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61" w:rsidRPr="000B3034" w:rsidRDefault="00707C61" w:rsidP="00707C61">
      <w:pPr>
        <w:pStyle w:val="2"/>
        <w:tabs>
          <w:tab w:val="left" w:pos="-1418"/>
        </w:tabs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-463550</wp:posOffset>
            </wp:positionV>
            <wp:extent cx="568960" cy="568960"/>
            <wp:effectExtent l="19050" t="0" r="254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C61" w:rsidRPr="000B3034" w:rsidRDefault="00707C61" w:rsidP="00707C61">
      <w:pPr>
        <w:keepNext/>
        <w:tabs>
          <w:tab w:val="left" w:pos="709"/>
        </w:tabs>
        <w:jc w:val="center"/>
        <w:outlineLvl w:val="1"/>
      </w:pPr>
      <w:r w:rsidRPr="000B3034">
        <w:t>МИНИСТЕРСТВО ОБРАЗОВАНИЯ И НАУКИ РОССИЙСКОЙ ФЕДЕРАЦИИ</w:t>
      </w:r>
    </w:p>
    <w:p w:rsidR="00707C61" w:rsidRPr="000B3034" w:rsidRDefault="00707C61" w:rsidP="00707C61">
      <w:pPr>
        <w:keepNext/>
        <w:tabs>
          <w:tab w:val="left" w:pos="709"/>
        </w:tabs>
        <w:jc w:val="center"/>
        <w:outlineLvl w:val="1"/>
      </w:pPr>
      <w:r w:rsidRPr="000B3034">
        <w:t>Федеральное государственное бюджетное образовательное учреждение</w:t>
      </w:r>
    </w:p>
    <w:p w:rsidR="00707C61" w:rsidRPr="000B3034" w:rsidRDefault="00707C61" w:rsidP="00707C61">
      <w:pPr>
        <w:jc w:val="center"/>
      </w:pPr>
      <w:r w:rsidRPr="000B3034">
        <w:t>высшего образования</w:t>
      </w:r>
    </w:p>
    <w:p w:rsidR="00707C61" w:rsidRPr="000B3034" w:rsidRDefault="00707C61" w:rsidP="00707C61">
      <w:pPr>
        <w:jc w:val="center"/>
        <w:rPr>
          <w:b/>
        </w:rPr>
      </w:pPr>
      <w:r w:rsidRPr="000B3034">
        <w:rPr>
          <w:b/>
        </w:rPr>
        <w:t>«ИРКУТСКИЙ ГОСУДАРСТВЕННЫЙ УНИВЕРСИТЕТ</w:t>
      </w:r>
      <w:r w:rsidRPr="000B3034">
        <w:rPr>
          <w:b/>
          <w:sz w:val="28"/>
        </w:rPr>
        <w:t>»</w:t>
      </w: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Pr="000B3034" w:rsidRDefault="00707C61" w:rsidP="00707C61">
      <w:pPr>
        <w:ind w:left="5812"/>
        <w:jc w:val="center"/>
        <w:rPr>
          <w:sz w:val="28"/>
          <w:szCs w:val="28"/>
        </w:rPr>
      </w:pPr>
    </w:p>
    <w:p w:rsidR="00707C61" w:rsidRPr="000B3034" w:rsidRDefault="00707C61" w:rsidP="00707C61">
      <w:pPr>
        <w:shd w:val="clear" w:color="auto" w:fill="FFFFFF"/>
        <w:ind w:left="5812" w:right="29"/>
        <w:jc w:val="right"/>
        <w:rPr>
          <w:b/>
          <w:color w:val="000000"/>
          <w:spacing w:val="-2"/>
        </w:rPr>
      </w:pPr>
      <w:r w:rsidRPr="000B3034">
        <w:rPr>
          <w:b/>
          <w:color w:val="000000"/>
          <w:spacing w:val="-2"/>
        </w:rPr>
        <w:t>УТВЕРЖДАЮ</w:t>
      </w:r>
    </w:p>
    <w:p w:rsidR="00707C61" w:rsidRDefault="00707C61" w:rsidP="00707C61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 xml:space="preserve">проректор </w:t>
      </w:r>
      <w:r>
        <w:rPr>
          <w:color w:val="000000"/>
          <w:spacing w:val="-2"/>
        </w:rPr>
        <w:t>по учебной работе</w:t>
      </w:r>
      <w:r w:rsidRPr="000B3034">
        <w:rPr>
          <w:color w:val="000000"/>
          <w:spacing w:val="-2"/>
        </w:rPr>
        <w:t xml:space="preserve"> </w:t>
      </w:r>
    </w:p>
    <w:p w:rsidR="00707C61" w:rsidRPr="000B3034" w:rsidRDefault="00707C61" w:rsidP="00707C61">
      <w:pPr>
        <w:shd w:val="clear" w:color="auto" w:fill="FFFFFF"/>
        <w:ind w:left="5812" w:right="29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А.И. </w:t>
      </w:r>
      <w:proofErr w:type="spellStart"/>
      <w:r>
        <w:rPr>
          <w:color w:val="000000"/>
          <w:spacing w:val="-2"/>
        </w:rPr>
        <w:t>Вокин</w:t>
      </w:r>
      <w:proofErr w:type="spellEnd"/>
    </w:p>
    <w:p w:rsidR="00707C61" w:rsidRPr="000B3034" w:rsidRDefault="00707C61" w:rsidP="00707C61">
      <w:pPr>
        <w:spacing w:line="360" w:lineRule="auto"/>
        <w:ind w:left="5812"/>
        <w:jc w:val="right"/>
      </w:pPr>
    </w:p>
    <w:p w:rsidR="00707C61" w:rsidRPr="000B3034" w:rsidRDefault="00707C61" w:rsidP="00707C61">
      <w:pPr>
        <w:spacing w:line="360" w:lineRule="auto"/>
        <w:ind w:left="5812"/>
        <w:jc w:val="right"/>
        <w:rPr>
          <w:color w:val="000000"/>
          <w:spacing w:val="-2"/>
        </w:rPr>
      </w:pPr>
      <w:r>
        <w:t>«_____»___________2020</w:t>
      </w:r>
      <w:r w:rsidRPr="000B3034">
        <w:t xml:space="preserve"> г.</w:t>
      </w:r>
    </w:p>
    <w:p w:rsidR="00707C61" w:rsidRPr="000B3034" w:rsidRDefault="00707C61" w:rsidP="00707C61">
      <w:pPr>
        <w:ind w:left="5812"/>
        <w:jc w:val="right"/>
        <w:rPr>
          <w:color w:val="000000"/>
          <w:spacing w:val="-2"/>
        </w:rPr>
      </w:pPr>
      <w:r w:rsidRPr="000B3034">
        <w:rPr>
          <w:color w:val="000000"/>
          <w:spacing w:val="-2"/>
        </w:rPr>
        <w:t>___________________________</w:t>
      </w: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Default="00707C61" w:rsidP="00707C61">
      <w:pPr>
        <w:jc w:val="center"/>
        <w:rPr>
          <w:sz w:val="28"/>
          <w:szCs w:val="28"/>
        </w:rPr>
      </w:pPr>
    </w:p>
    <w:p w:rsidR="00707C61" w:rsidRDefault="00707C61" w:rsidP="00707C61">
      <w:pPr>
        <w:jc w:val="center"/>
        <w:rPr>
          <w:sz w:val="28"/>
          <w:szCs w:val="28"/>
        </w:rPr>
      </w:pPr>
    </w:p>
    <w:p w:rsidR="00707C61" w:rsidRPr="000B3034" w:rsidRDefault="00707C61" w:rsidP="00707C61">
      <w:pPr>
        <w:jc w:val="center"/>
        <w:rPr>
          <w:sz w:val="28"/>
          <w:szCs w:val="28"/>
        </w:rPr>
      </w:pPr>
    </w:p>
    <w:p w:rsidR="00707C61" w:rsidRPr="00872D16" w:rsidRDefault="00707C61" w:rsidP="00707C61">
      <w:pPr>
        <w:spacing w:before="100" w:after="100"/>
        <w:jc w:val="center"/>
        <w:rPr>
          <w:b/>
          <w:caps/>
          <w:snapToGrid w:val="0"/>
          <w:sz w:val="28"/>
          <w:szCs w:val="28"/>
        </w:rPr>
      </w:pPr>
      <w:r w:rsidRPr="00872D16">
        <w:rPr>
          <w:b/>
          <w:caps/>
          <w:snapToGrid w:val="0"/>
          <w:sz w:val="28"/>
          <w:szCs w:val="28"/>
        </w:rPr>
        <w:t>Программа</w:t>
      </w: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  <w:r w:rsidRPr="000B3034">
        <w:rPr>
          <w:snapToGrid w:val="0"/>
          <w:sz w:val="28"/>
          <w:szCs w:val="28"/>
        </w:rPr>
        <w:t>вступительного испытания в магистратуру</w:t>
      </w: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D26B41" w:rsidRDefault="00707C61" w:rsidP="00707C61">
      <w:pPr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направление </w:t>
      </w:r>
      <w:r w:rsidRPr="00D26B41">
        <w:rPr>
          <w:b/>
          <w:snapToGrid w:val="0"/>
          <w:sz w:val="28"/>
          <w:szCs w:val="28"/>
        </w:rPr>
        <w:t>44</w:t>
      </w:r>
      <w:r>
        <w:rPr>
          <w:b/>
          <w:snapToGrid w:val="0"/>
          <w:sz w:val="28"/>
          <w:szCs w:val="28"/>
        </w:rPr>
        <w:t>.04.01</w:t>
      </w:r>
      <w:r w:rsidRPr="000B3034">
        <w:rPr>
          <w:b/>
          <w:snapToGrid w:val="0"/>
          <w:sz w:val="28"/>
          <w:szCs w:val="28"/>
        </w:rPr>
        <w:t xml:space="preserve"> «</w:t>
      </w:r>
      <w:r w:rsidRPr="00D26B41">
        <w:rPr>
          <w:b/>
          <w:sz w:val="28"/>
          <w:szCs w:val="28"/>
        </w:rPr>
        <w:t>Педагогическое образование</w:t>
      </w:r>
      <w:r w:rsidRPr="00D26B41">
        <w:rPr>
          <w:b/>
          <w:snapToGrid w:val="0"/>
          <w:sz w:val="28"/>
          <w:szCs w:val="28"/>
        </w:rPr>
        <w:t xml:space="preserve">» </w:t>
      </w: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D26B41" w:rsidRDefault="00707C61" w:rsidP="00707C61">
      <w:pPr>
        <w:jc w:val="center"/>
        <w:rPr>
          <w:snapToGrid w:val="0"/>
          <w:sz w:val="28"/>
          <w:szCs w:val="28"/>
        </w:rPr>
      </w:pPr>
      <w:r w:rsidRPr="00D26B41">
        <w:rPr>
          <w:snapToGrid w:val="0"/>
          <w:sz w:val="28"/>
          <w:szCs w:val="28"/>
        </w:rPr>
        <w:t>магистерск</w:t>
      </w:r>
      <w:r>
        <w:rPr>
          <w:snapToGrid w:val="0"/>
          <w:sz w:val="28"/>
          <w:szCs w:val="28"/>
        </w:rPr>
        <w:t xml:space="preserve">ая </w:t>
      </w:r>
      <w:r w:rsidRPr="00D26B41">
        <w:rPr>
          <w:snapToGrid w:val="0"/>
          <w:sz w:val="28"/>
          <w:szCs w:val="28"/>
        </w:rPr>
        <w:t>программ</w:t>
      </w:r>
      <w:r>
        <w:rPr>
          <w:snapToGrid w:val="0"/>
          <w:sz w:val="28"/>
          <w:szCs w:val="28"/>
        </w:rPr>
        <w:t>а</w:t>
      </w:r>
      <w:r w:rsidRPr="00D26B41">
        <w:rPr>
          <w:snapToGrid w:val="0"/>
          <w:sz w:val="28"/>
          <w:szCs w:val="28"/>
        </w:rPr>
        <w:t>:</w:t>
      </w:r>
    </w:p>
    <w:p w:rsidR="00707C61" w:rsidRPr="004A6439" w:rsidRDefault="00707C61" w:rsidP="00707C61">
      <w:pPr>
        <w:jc w:val="center"/>
        <w:rPr>
          <w:snapToGrid w:val="0"/>
          <w:sz w:val="28"/>
          <w:szCs w:val="28"/>
        </w:rPr>
      </w:pPr>
      <w:r w:rsidRPr="004A64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Инновационные технологии в начальном образовании</w:t>
      </w:r>
      <w:r w:rsidRPr="004A6439">
        <w:rPr>
          <w:b/>
          <w:sz w:val="28"/>
          <w:szCs w:val="28"/>
        </w:rPr>
        <w:t>»</w:t>
      </w:r>
    </w:p>
    <w:p w:rsidR="00707C61" w:rsidRPr="004C1EC7" w:rsidRDefault="00707C61" w:rsidP="00707C61">
      <w:pPr>
        <w:jc w:val="center"/>
        <w:rPr>
          <w:b/>
          <w:bCs/>
          <w:color w:val="FF000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0B3034" w:rsidRDefault="00707C61" w:rsidP="00707C61">
      <w:pPr>
        <w:jc w:val="center"/>
        <w:rPr>
          <w:caps/>
          <w:snapToGrid w:val="0"/>
          <w:sz w:val="28"/>
          <w:szCs w:val="28"/>
        </w:rPr>
      </w:pPr>
    </w:p>
    <w:p w:rsidR="00707C61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0B3034" w:rsidRDefault="00707C61" w:rsidP="00707C61">
      <w:pPr>
        <w:jc w:val="center"/>
        <w:rPr>
          <w:snapToGrid w:val="0"/>
          <w:sz w:val="28"/>
          <w:szCs w:val="28"/>
        </w:rPr>
      </w:pPr>
    </w:p>
    <w:p w:rsidR="00707C61" w:rsidRPr="00A01871" w:rsidRDefault="00707C61" w:rsidP="00707C61">
      <w:pPr>
        <w:jc w:val="center"/>
        <w:rPr>
          <w:b/>
          <w:sz w:val="28"/>
          <w:szCs w:val="28"/>
          <w:lang w:val="en-US"/>
        </w:rPr>
      </w:pPr>
      <w:r w:rsidRPr="000B3034">
        <w:rPr>
          <w:b/>
          <w:sz w:val="28"/>
          <w:szCs w:val="28"/>
        </w:rPr>
        <w:t xml:space="preserve">Иркутск </w:t>
      </w:r>
      <w:r>
        <w:rPr>
          <w:b/>
          <w:sz w:val="28"/>
          <w:szCs w:val="28"/>
        </w:rPr>
        <w:t>2020</w:t>
      </w:r>
    </w:p>
    <w:p w:rsidR="00707C61" w:rsidRPr="004C1EC7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3034">
        <w:rPr>
          <w:rFonts w:ascii="Times New Roman" w:hAnsi="Times New Roman"/>
          <w:sz w:val="28"/>
          <w:szCs w:val="28"/>
        </w:rPr>
        <w:br w:type="page"/>
      </w:r>
      <w:r w:rsidR="00E1471E">
        <w:rPr>
          <w:rFonts w:ascii="Times New Roman" w:hAnsi="Times New Roman"/>
          <w:b/>
          <w:sz w:val="28"/>
          <w:szCs w:val="28"/>
        </w:rPr>
        <w:lastRenderedPageBreak/>
        <w:t>Общая часть</w:t>
      </w:r>
    </w:p>
    <w:p w:rsidR="00707C61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sz w:val="28"/>
          <w:szCs w:val="28"/>
        </w:rPr>
        <w:t xml:space="preserve">Данная программа предназначена для подготовки к вступительному испытанию в магистратуру ФГБОУ </w:t>
      </w:r>
      <w:proofErr w:type="gramStart"/>
      <w:r w:rsidRPr="004C1EC7">
        <w:rPr>
          <w:rFonts w:ascii="Times New Roman" w:hAnsi="Times New Roman"/>
          <w:sz w:val="28"/>
          <w:szCs w:val="28"/>
        </w:rPr>
        <w:t>ВО</w:t>
      </w:r>
      <w:proofErr w:type="gramEnd"/>
      <w:r w:rsidRPr="004C1EC7">
        <w:rPr>
          <w:rFonts w:ascii="Times New Roman" w:hAnsi="Times New Roman"/>
          <w:sz w:val="28"/>
          <w:szCs w:val="28"/>
        </w:rPr>
        <w:t xml:space="preserve"> «Иркутский государственный университет» по направлени</w:t>
      </w:r>
      <w:r>
        <w:rPr>
          <w:rFonts w:ascii="Times New Roman" w:hAnsi="Times New Roman"/>
          <w:sz w:val="28"/>
          <w:szCs w:val="28"/>
        </w:rPr>
        <w:t>ю</w:t>
      </w:r>
      <w:r w:rsidRPr="004C1EC7">
        <w:rPr>
          <w:rFonts w:ascii="Times New Roman" w:hAnsi="Times New Roman"/>
          <w:sz w:val="28"/>
          <w:szCs w:val="28"/>
        </w:rPr>
        <w:t xml:space="preserve"> </w:t>
      </w:r>
      <w:r w:rsidRPr="00707C61">
        <w:rPr>
          <w:rFonts w:ascii="Times New Roman" w:hAnsi="Times New Roman"/>
          <w:sz w:val="28"/>
          <w:szCs w:val="28"/>
        </w:rPr>
        <w:t>«</w:t>
      </w:r>
      <w:r w:rsidRPr="004C1EC7">
        <w:rPr>
          <w:rFonts w:ascii="Times New Roman" w:hAnsi="Times New Roman"/>
          <w:sz w:val="28"/>
          <w:szCs w:val="28"/>
        </w:rPr>
        <w:t>Педагогическое образование</w:t>
      </w:r>
      <w:r w:rsidRPr="00707C61">
        <w:rPr>
          <w:rFonts w:ascii="Times New Roman" w:hAnsi="Times New Roman"/>
          <w:sz w:val="28"/>
          <w:szCs w:val="28"/>
        </w:rPr>
        <w:t>» (магистерская программа «Инновационные технологии в начальном образовании»)</w:t>
      </w:r>
      <w:r w:rsidRPr="004C1E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C61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sz w:val="28"/>
          <w:szCs w:val="28"/>
        </w:rPr>
        <w:t>Программа вступительного испытания в магистратуру составлена в соответствии с требованиями Федерального государственного образовательного стандарта высшего образования по направлени</w:t>
      </w:r>
      <w:r>
        <w:rPr>
          <w:rFonts w:ascii="Times New Roman" w:hAnsi="Times New Roman"/>
          <w:sz w:val="28"/>
          <w:szCs w:val="28"/>
        </w:rPr>
        <w:t>ю</w:t>
      </w:r>
      <w:r w:rsidRPr="004C1EC7">
        <w:rPr>
          <w:rFonts w:ascii="Times New Roman" w:hAnsi="Times New Roman"/>
          <w:sz w:val="28"/>
          <w:szCs w:val="28"/>
        </w:rPr>
        <w:t xml:space="preserve"> подготовки 44.0</w:t>
      </w:r>
      <w:r>
        <w:rPr>
          <w:rFonts w:ascii="Times New Roman" w:hAnsi="Times New Roman"/>
          <w:sz w:val="28"/>
          <w:szCs w:val="28"/>
        </w:rPr>
        <w:t>4</w:t>
      </w:r>
      <w:r w:rsidRPr="004C1EC7">
        <w:rPr>
          <w:rFonts w:ascii="Times New Roman" w:hAnsi="Times New Roman"/>
          <w:sz w:val="28"/>
          <w:szCs w:val="28"/>
        </w:rPr>
        <w:t>.01 «Педагогическое образов</w:t>
      </w:r>
      <w:r>
        <w:rPr>
          <w:rFonts w:ascii="Times New Roman" w:hAnsi="Times New Roman"/>
          <w:sz w:val="28"/>
          <w:szCs w:val="28"/>
        </w:rPr>
        <w:t>ание» (уровень магистратуры)</w:t>
      </w:r>
      <w:r w:rsidRPr="004C1EC7">
        <w:rPr>
          <w:rFonts w:ascii="Times New Roman" w:hAnsi="Times New Roman"/>
          <w:sz w:val="28"/>
          <w:szCs w:val="28"/>
        </w:rPr>
        <w:t xml:space="preserve">, предъявляемыми к уровню и содержанию профессиональной подготовленности выпускников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4C1EC7">
        <w:rPr>
          <w:rFonts w:ascii="Times New Roman" w:hAnsi="Times New Roman"/>
          <w:sz w:val="28"/>
          <w:szCs w:val="28"/>
        </w:rPr>
        <w:t xml:space="preserve"> высш</w:t>
      </w:r>
      <w:r>
        <w:rPr>
          <w:rFonts w:ascii="Times New Roman" w:hAnsi="Times New Roman"/>
          <w:sz w:val="28"/>
          <w:szCs w:val="28"/>
        </w:rPr>
        <w:t>его образования</w:t>
      </w:r>
      <w:r w:rsidRPr="004C1EC7">
        <w:rPr>
          <w:rFonts w:ascii="Times New Roman" w:hAnsi="Times New Roman"/>
          <w:sz w:val="28"/>
          <w:szCs w:val="28"/>
        </w:rPr>
        <w:t>.</w:t>
      </w:r>
      <w:r w:rsidRPr="00B657FB">
        <w:rPr>
          <w:rFonts w:ascii="Times New Roman" w:hAnsi="Times New Roman"/>
          <w:sz w:val="28"/>
          <w:szCs w:val="28"/>
        </w:rPr>
        <w:t xml:space="preserve"> </w:t>
      </w:r>
    </w:p>
    <w:p w:rsidR="00707C61" w:rsidRPr="00104713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4C1EC7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е</w:t>
      </w:r>
      <w:r w:rsidRPr="004C1EC7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атся описание формы проведения экзамена</w:t>
      </w:r>
      <w:r w:rsidRPr="00D21C73">
        <w:rPr>
          <w:rFonts w:ascii="Times New Roman" w:hAnsi="Times New Roman"/>
          <w:sz w:val="28"/>
          <w:szCs w:val="28"/>
        </w:rPr>
        <w:t xml:space="preserve"> </w:t>
      </w:r>
      <w:r w:rsidRPr="004C1EC7">
        <w:rPr>
          <w:rFonts w:ascii="Times New Roman" w:hAnsi="Times New Roman"/>
          <w:sz w:val="28"/>
          <w:szCs w:val="28"/>
        </w:rPr>
        <w:t>и критериев оцен</w:t>
      </w:r>
      <w:r>
        <w:rPr>
          <w:rFonts w:ascii="Times New Roman" w:hAnsi="Times New Roman"/>
          <w:sz w:val="28"/>
          <w:szCs w:val="28"/>
        </w:rPr>
        <w:t>ивания,</w:t>
      </w:r>
      <w:r w:rsidRPr="004C1EC7">
        <w:rPr>
          <w:rFonts w:ascii="Times New Roman" w:hAnsi="Times New Roman"/>
          <w:sz w:val="28"/>
          <w:szCs w:val="28"/>
        </w:rPr>
        <w:t xml:space="preserve"> перечень вопросов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C1EC7">
        <w:rPr>
          <w:rFonts w:ascii="Times New Roman" w:hAnsi="Times New Roman"/>
          <w:sz w:val="28"/>
          <w:szCs w:val="28"/>
        </w:rPr>
        <w:t xml:space="preserve">примерные задания для </w:t>
      </w:r>
      <w:r>
        <w:rPr>
          <w:rFonts w:ascii="Times New Roman" w:hAnsi="Times New Roman"/>
          <w:sz w:val="28"/>
          <w:szCs w:val="28"/>
        </w:rPr>
        <w:t xml:space="preserve">подготовки к </w:t>
      </w:r>
      <w:r w:rsidRPr="00104713">
        <w:rPr>
          <w:rFonts w:ascii="Times New Roman" w:hAnsi="Times New Roman"/>
          <w:sz w:val="28"/>
          <w:szCs w:val="28"/>
        </w:rPr>
        <w:t xml:space="preserve">вступительному испытанию, список рекомендуемой литературы для подготовки. Программа включает основные разделы базовых дисциплин общепрофессиональной направленности, предусмотренных основной профессиональной образовательной программой подготовки </w:t>
      </w:r>
      <w:r w:rsidR="00196DFC" w:rsidRPr="00A60535">
        <w:rPr>
          <w:rFonts w:ascii="Times New Roman" w:hAnsi="Times New Roman"/>
          <w:sz w:val="28"/>
          <w:szCs w:val="28"/>
        </w:rPr>
        <w:t>магистров</w:t>
      </w:r>
      <w:r w:rsidRPr="00A60535">
        <w:rPr>
          <w:rFonts w:ascii="Times New Roman" w:hAnsi="Times New Roman"/>
          <w:sz w:val="28"/>
          <w:szCs w:val="28"/>
        </w:rPr>
        <w:t xml:space="preserve"> по направлению подготовки 44.0</w:t>
      </w:r>
      <w:r w:rsidR="00196DFC" w:rsidRPr="00A60535">
        <w:rPr>
          <w:rFonts w:ascii="Times New Roman" w:hAnsi="Times New Roman"/>
          <w:sz w:val="28"/>
          <w:szCs w:val="28"/>
        </w:rPr>
        <w:t>4</w:t>
      </w:r>
      <w:r w:rsidRPr="00A60535">
        <w:rPr>
          <w:rFonts w:ascii="Times New Roman" w:hAnsi="Times New Roman"/>
          <w:sz w:val="28"/>
          <w:szCs w:val="28"/>
        </w:rPr>
        <w:t>.01</w:t>
      </w:r>
      <w:bookmarkStart w:id="0" w:name="_GoBack"/>
      <w:bookmarkEnd w:id="0"/>
      <w:r w:rsidRPr="00104713">
        <w:rPr>
          <w:rFonts w:ascii="Times New Roman" w:hAnsi="Times New Roman"/>
          <w:sz w:val="28"/>
          <w:szCs w:val="28"/>
        </w:rPr>
        <w:t xml:space="preserve"> «Педагогическое образование».</w:t>
      </w:r>
    </w:p>
    <w:p w:rsidR="00707C61" w:rsidRPr="006D1086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1086">
        <w:rPr>
          <w:rFonts w:ascii="Times New Roman" w:hAnsi="Times New Roman"/>
          <w:sz w:val="28"/>
          <w:szCs w:val="28"/>
        </w:rPr>
        <w:t xml:space="preserve">содержанием программы разработаны задания вступительного испытания, которые позволяют выявить </w:t>
      </w:r>
      <w:r w:rsidRPr="006D1086">
        <w:rPr>
          <w:rFonts w:ascii="Times New Roman" w:hAnsi="Times New Roman"/>
          <w:color w:val="000000"/>
          <w:sz w:val="28"/>
          <w:szCs w:val="28"/>
        </w:rPr>
        <w:t>уровень общепрофессиональной готовности абитуриентов к освоению магистерской программы по направлению «Педагогическое образование» в условиях конкурсного набора.</w:t>
      </w:r>
    </w:p>
    <w:p w:rsidR="00707C61" w:rsidRPr="004C1EC7" w:rsidRDefault="00707C61" w:rsidP="00707C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bCs/>
          <w:iCs/>
          <w:sz w:val="28"/>
          <w:szCs w:val="28"/>
        </w:rPr>
        <w:t xml:space="preserve">Целью </w:t>
      </w:r>
      <w:r w:rsidRPr="004C1EC7">
        <w:rPr>
          <w:rFonts w:ascii="Times New Roman" w:hAnsi="Times New Roman"/>
          <w:sz w:val="28"/>
          <w:szCs w:val="28"/>
        </w:rPr>
        <w:t>вступительн</w:t>
      </w:r>
      <w:r>
        <w:rPr>
          <w:rFonts w:ascii="Times New Roman" w:hAnsi="Times New Roman"/>
          <w:sz w:val="28"/>
          <w:szCs w:val="28"/>
        </w:rPr>
        <w:t>ого</w:t>
      </w:r>
      <w:r w:rsidRPr="004C1EC7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я</w:t>
      </w:r>
      <w:r w:rsidRPr="004C1EC7">
        <w:rPr>
          <w:rFonts w:ascii="Times New Roman" w:hAnsi="Times New Roman"/>
          <w:sz w:val="28"/>
          <w:szCs w:val="28"/>
        </w:rPr>
        <w:t xml:space="preserve"> является определение готовности и возможности поступающего в магистратуру абитуриента освоить выбранную магистерскую программу.</w:t>
      </w:r>
    </w:p>
    <w:p w:rsidR="00707C61" w:rsidRPr="004C1EC7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EC7">
        <w:rPr>
          <w:rFonts w:ascii="Times New Roman" w:hAnsi="Times New Roman"/>
          <w:sz w:val="28"/>
          <w:szCs w:val="28"/>
        </w:rPr>
        <w:t>Основной задачей вступительных испытаний является определение теоретической и практической подготовленности поступающего в магистратуру абитуриента к выполнению профессиональных задач, установленных Федеральным государственным образовательным стандартом, для магистерской подготовки по направлени</w:t>
      </w:r>
      <w:r>
        <w:rPr>
          <w:rFonts w:ascii="Times New Roman" w:hAnsi="Times New Roman"/>
          <w:sz w:val="28"/>
          <w:szCs w:val="28"/>
        </w:rPr>
        <w:t>ю</w:t>
      </w:r>
      <w:r w:rsidRPr="004C1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44.04.01 </w:t>
      </w:r>
      <w:r w:rsidRPr="004C1EC7">
        <w:rPr>
          <w:rFonts w:ascii="Times New Roman" w:hAnsi="Times New Roman"/>
          <w:snapToGrid w:val="0"/>
          <w:sz w:val="28"/>
          <w:szCs w:val="28"/>
        </w:rPr>
        <w:t>«</w:t>
      </w:r>
      <w:r w:rsidRPr="004C1EC7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Pr="004C1EC7">
        <w:rPr>
          <w:rFonts w:ascii="Times New Roman" w:hAnsi="Times New Roman"/>
          <w:sz w:val="28"/>
          <w:szCs w:val="28"/>
        </w:rPr>
        <w:t>.</w:t>
      </w:r>
    </w:p>
    <w:p w:rsidR="00707C61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07C61" w:rsidRPr="00FA4ACC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A4ACC">
        <w:rPr>
          <w:rFonts w:ascii="Times New Roman" w:hAnsi="Times New Roman"/>
          <w:b/>
          <w:sz w:val="28"/>
          <w:szCs w:val="28"/>
        </w:rPr>
        <w:t>Структура теста: форма проведения экзамена, разделы.</w:t>
      </w:r>
    </w:p>
    <w:p w:rsidR="00707C61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4ACC">
        <w:rPr>
          <w:rFonts w:ascii="Times New Roman" w:hAnsi="Times New Roman"/>
          <w:sz w:val="28"/>
          <w:szCs w:val="28"/>
        </w:rPr>
        <w:t>Вступительные испытания проводятся в форме компьютерного</w:t>
      </w:r>
      <w:r>
        <w:rPr>
          <w:rFonts w:ascii="Times New Roman" w:hAnsi="Times New Roman"/>
          <w:sz w:val="28"/>
          <w:szCs w:val="28"/>
        </w:rPr>
        <w:t xml:space="preserve"> или письменного</w:t>
      </w:r>
      <w:r w:rsidRPr="00FA4ACC">
        <w:rPr>
          <w:rFonts w:ascii="Times New Roman" w:hAnsi="Times New Roman"/>
          <w:sz w:val="28"/>
          <w:szCs w:val="28"/>
        </w:rPr>
        <w:t xml:space="preserve"> тестирования. Поступающему в магистратуру абитуриенту предлагается выполнить тест, состоящий из </w:t>
      </w:r>
      <w:r>
        <w:rPr>
          <w:rFonts w:ascii="Times New Roman" w:hAnsi="Times New Roman"/>
          <w:sz w:val="28"/>
          <w:szCs w:val="28"/>
        </w:rPr>
        <w:t>5</w:t>
      </w:r>
      <w:r w:rsidRPr="00FA4ACC">
        <w:rPr>
          <w:rFonts w:ascii="Times New Roman" w:hAnsi="Times New Roman"/>
          <w:sz w:val="28"/>
          <w:szCs w:val="28"/>
        </w:rPr>
        <w:t xml:space="preserve">0 письменных заданий, в которых проверяются знания по истории педагогики, теории обучения, теории воспитания (в соответствии с разделом 5 данной программы). </w:t>
      </w:r>
    </w:p>
    <w:p w:rsidR="00707C61" w:rsidRPr="00FA4ACC" w:rsidRDefault="00707C61" w:rsidP="00707C61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4ACC">
        <w:rPr>
          <w:rFonts w:ascii="Times New Roman" w:hAnsi="Times New Roman"/>
          <w:sz w:val="28"/>
          <w:szCs w:val="28"/>
        </w:rPr>
        <w:t>Те</w:t>
      </w:r>
      <w:proofErr w:type="gramStart"/>
      <w:r w:rsidRPr="00FA4ACC">
        <w:rPr>
          <w:rFonts w:ascii="Times New Roman" w:hAnsi="Times New Roman"/>
          <w:sz w:val="28"/>
          <w:szCs w:val="28"/>
        </w:rPr>
        <w:t>ст вкл</w:t>
      </w:r>
      <w:proofErr w:type="gramEnd"/>
      <w:r w:rsidRPr="00FA4ACC">
        <w:rPr>
          <w:rFonts w:ascii="Times New Roman" w:hAnsi="Times New Roman"/>
          <w:sz w:val="28"/>
          <w:szCs w:val="28"/>
        </w:rPr>
        <w:t xml:space="preserve">ючает задания закрытого типа (указываются </w:t>
      </w:r>
      <w:r>
        <w:rPr>
          <w:rFonts w:ascii="Times New Roman" w:hAnsi="Times New Roman"/>
          <w:sz w:val="28"/>
          <w:szCs w:val="28"/>
        </w:rPr>
        <w:t xml:space="preserve">один или все </w:t>
      </w:r>
      <w:r w:rsidRPr="00FA4ACC">
        <w:rPr>
          <w:rFonts w:ascii="Times New Roman" w:hAnsi="Times New Roman"/>
          <w:sz w:val="28"/>
          <w:szCs w:val="28"/>
        </w:rPr>
        <w:t>возможные варианты ответа), задания открытого типа (дополнить фразу), задания на соответствие и упорядочивание.</w:t>
      </w:r>
    </w:p>
    <w:p w:rsidR="00707C61" w:rsidRPr="00DA0914" w:rsidRDefault="00707C61" w:rsidP="00707C61">
      <w:pPr>
        <w:pStyle w:val="a5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707C61" w:rsidRPr="00E1471E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38F2">
        <w:rPr>
          <w:rFonts w:ascii="Times New Roman" w:hAnsi="Times New Roman"/>
          <w:b/>
          <w:sz w:val="28"/>
          <w:szCs w:val="28"/>
        </w:rPr>
        <w:t>Шкала оценивания, описание принципа оценивания</w:t>
      </w:r>
    </w:p>
    <w:p w:rsidR="00707C61" w:rsidRDefault="00707C61" w:rsidP="00707C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вступительных испытаний оцениваются по </w:t>
      </w:r>
      <w:proofErr w:type="spellStart"/>
      <w:r>
        <w:rPr>
          <w:sz w:val="28"/>
          <w:szCs w:val="28"/>
        </w:rPr>
        <w:t>стобалльной</w:t>
      </w:r>
      <w:proofErr w:type="spellEnd"/>
      <w:r>
        <w:rPr>
          <w:sz w:val="28"/>
          <w:szCs w:val="28"/>
        </w:rPr>
        <w:t xml:space="preserve"> шкале (максимальное количество баллов 100). Минимальное количество баллов, необходимое для сдачи вступительных испытаний в магистратуру – не менее 60. </w:t>
      </w:r>
    </w:p>
    <w:p w:rsidR="00707C61" w:rsidRDefault="00707C61" w:rsidP="00707C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Оценка определяется как сложение баллов правильных ответов, полученных во время тестирования. Зачисление в магистратуру производится по результатам конкурсного отбора по </w:t>
      </w:r>
      <w:r>
        <w:rPr>
          <w:color w:val="auto"/>
          <w:sz w:val="28"/>
          <w:szCs w:val="28"/>
        </w:rPr>
        <w:t>максимальному количеству баллов.</w:t>
      </w:r>
    </w:p>
    <w:p w:rsidR="00707C61" w:rsidRDefault="00707C61" w:rsidP="00707C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проверки: за правильный ответ испытуемый получает 2 балла; за неправильный и неуказанный ответ – 0 баллов. </w:t>
      </w:r>
    </w:p>
    <w:p w:rsidR="00707C61" w:rsidRDefault="00707C61" w:rsidP="00707C6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того чтобы набрать минимальное количество баллов (60) необходимо ответить на 30 тестовых задания. Правильные ответы на все 50 заданий теста дают 100 баллов.</w:t>
      </w:r>
    </w:p>
    <w:p w:rsidR="00707C61" w:rsidRPr="007261B6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07C61" w:rsidRPr="007261B6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7261B6">
        <w:rPr>
          <w:rFonts w:ascii="Times New Roman" w:hAnsi="Times New Roman"/>
          <w:b/>
          <w:sz w:val="28"/>
          <w:szCs w:val="28"/>
        </w:rPr>
        <w:t>Продолжительность тестирования.</w:t>
      </w:r>
    </w:p>
    <w:p w:rsidR="00707C61" w:rsidRPr="008532DF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32DF">
        <w:rPr>
          <w:rFonts w:ascii="Times New Roman" w:hAnsi="Times New Roman"/>
          <w:sz w:val="28"/>
          <w:szCs w:val="28"/>
        </w:rPr>
        <w:t xml:space="preserve">Продолжительность вступительного испытания в форме тестирования составляет </w:t>
      </w:r>
      <w:r>
        <w:rPr>
          <w:rFonts w:ascii="Times New Roman" w:hAnsi="Times New Roman"/>
          <w:sz w:val="28"/>
          <w:szCs w:val="28"/>
        </w:rPr>
        <w:t>9</w:t>
      </w:r>
      <w:r w:rsidRPr="008532DF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 xml:space="preserve">(2 академических часа) </w:t>
      </w:r>
      <w:r w:rsidRPr="008532DF">
        <w:rPr>
          <w:rFonts w:ascii="Times New Roman" w:hAnsi="Times New Roman"/>
          <w:sz w:val="28"/>
          <w:szCs w:val="28"/>
        </w:rPr>
        <w:t>с момента получения абитуриентом заданий. По окончании этого времени выполнение теста прекращается.</w:t>
      </w:r>
    </w:p>
    <w:p w:rsidR="00707C61" w:rsidRPr="007261B6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07C61" w:rsidRPr="008532DF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8532DF">
        <w:rPr>
          <w:rFonts w:ascii="Times New Roman" w:hAnsi="Times New Roman"/>
          <w:b/>
          <w:sz w:val="28"/>
          <w:szCs w:val="28"/>
        </w:rPr>
        <w:t>Вопросы для подготовки к вступительному экзамену.</w:t>
      </w:r>
    </w:p>
    <w:p w:rsidR="00707C61" w:rsidRPr="008532DF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32DF">
        <w:rPr>
          <w:color w:val="000000"/>
          <w:sz w:val="28"/>
          <w:szCs w:val="28"/>
        </w:rPr>
        <w:t>Для подготовки к тестированию необходимо знать содержание ниже приведенной программы.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Общие основы педагогики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Педагогика в системе гуманитарных знаний и наук о человеке. Педагогика как наука. Предмет, объект педагогики. </w:t>
      </w:r>
      <w:r w:rsidRPr="00707C61">
        <w:rPr>
          <w:color w:val="000000"/>
          <w:sz w:val="28"/>
          <w:szCs w:val="28"/>
        </w:rPr>
        <w:t xml:space="preserve"> </w:t>
      </w:r>
      <w:r w:rsidRPr="004E0F01">
        <w:rPr>
          <w:color w:val="000000"/>
          <w:sz w:val="28"/>
          <w:szCs w:val="28"/>
        </w:rPr>
        <w:t>Методология педагогической науки и деятельности. Понятие методологии. Методологические основы педагогики. Структура педагогической науки. Философия как методологическая основа развития науки педагогики. Система педагогических наук. Новые направления в педагогике. Категориально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>понятийный аппарат современной педагогики. Основные категории педагогики: воспитание, обучение, образование. Основные понятия педагогики: педагогический процесс, формирование личности, социализация личности, развитие личности, саморазвитие личности. Методы педагогических исследований. Сущность понятия «метод исследования». Классификация методов исследования: теоретические, эмпирические, математические методы исследован</w:t>
      </w:r>
      <w:r w:rsidR="00E1471E">
        <w:rPr>
          <w:color w:val="000000"/>
          <w:sz w:val="28"/>
          <w:szCs w:val="28"/>
        </w:rPr>
        <w:t>ия. Педагогический эксперимент.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Теоретические основы воспитания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P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Теории целостного педагогического процесса. Исторические предпосылки понимания педагогического процесса как целостного явления. Педагогическая система и ее виды. Общая характеристика системы образования. Сущность педагогического процесса. Педагогический процесс как целостное явление. Логика и условия построения целостного </w:t>
      </w:r>
      <w:r w:rsidRPr="004E0F01">
        <w:rPr>
          <w:color w:val="000000"/>
          <w:sz w:val="28"/>
          <w:szCs w:val="28"/>
        </w:rPr>
        <w:lastRenderedPageBreak/>
        <w:t xml:space="preserve">педагогического процесса. Теории воспитания. Воспитание в целостном педагогическом процессе. Сущность воспитания и его место в целостном педагогическом процессе. Специфические особенности процесса воспитания. </w:t>
      </w:r>
    </w:p>
    <w:p w:rsidR="00D9728E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4E0F01">
        <w:rPr>
          <w:color w:val="000000"/>
          <w:sz w:val="28"/>
          <w:szCs w:val="28"/>
        </w:rPr>
        <w:t>Психолого</w:t>
      </w:r>
      <w:proofErr w:type="spellEnd"/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педагогические основы процесса воспитания. Критерии воспитанности. Проблемы воспитания в современной школе. Содержание воспитания 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   основа формирования базовой культуры и воспитания школьников. Воспитывающая деятельность. Воспитание учащихся в процессе обучения. Система методов, средств и форм воспитания. Понятие о методах и приёмах воспитания. Классификация методов воспитания. Общая характеристика средств воспитания. Формы органи</w:t>
      </w:r>
      <w:r w:rsidR="00D9728E">
        <w:rPr>
          <w:color w:val="000000"/>
          <w:sz w:val="28"/>
          <w:szCs w:val="28"/>
        </w:rPr>
        <w:t>зации воспитательного процесса.</w:t>
      </w:r>
    </w:p>
    <w:p w:rsid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Проблема возрастных и индивидуальных особенностей развития и воспитания личности в педагогике. Особенности развития и воспитания младших школьников. Особенности развития и воспитания подростков. Особенности развития и воспитания старших школьников. Индивидуальные особенности развития учащихся и их учет в процессе воспитания.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Обучение в целостном педагогическом процессе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>Дидактика как наука. Предмет дидактики. Современная дидактическая концепция. Концепции развивающего обучения. Современные подходы к разработке теории личностно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>развивающего обучения. Обучение в целостном педагогическом процессе. Функции обучения. Современное понимание сущности и структуры обучения. Подходы к построению педагогического процесса (</w:t>
      </w:r>
      <w:proofErr w:type="spellStart"/>
      <w:r w:rsidRPr="004E0F01">
        <w:rPr>
          <w:color w:val="000000"/>
          <w:sz w:val="28"/>
          <w:szCs w:val="28"/>
        </w:rPr>
        <w:t>компетентностный</w:t>
      </w:r>
      <w:proofErr w:type="spellEnd"/>
      <w:r w:rsidRPr="004E0F01">
        <w:rPr>
          <w:color w:val="000000"/>
          <w:sz w:val="28"/>
          <w:szCs w:val="28"/>
        </w:rPr>
        <w:t xml:space="preserve">, </w:t>
      </w:r>
      <w:proofErr w:type="spellStart"/>
      <w:r w:rsidRPr="004E0F01">
        <w:rPr>
          <w:color w:val="000000"/>
          <w:sz w:val="28"/>
          <w:szCs w:val="28"/>
        </w:rPr>
        <w:t>деятельностный</w:t>
      </w:r>
      <w:proofErr w:type="spellEnd"/>
      <w:r w:rsidRPr="004E0F01">
        <w:rPr>
          <w:color w:val="000000"/>
          <w:sz w:val="28"/>
          <w:szCs w:val="28"/>
        </w:rPr>
        <w:t xml:space="preserve">, </w:t>
      </w:r>
      <w:proofErr w:type="gramStart"/>
      <w:r w:rsidRPr="004E0F01">
        <w:rPr>
          <w:color w:val="000000"/>
          <w:sz w:val="28"/>
          <w:szCs w:val="28"/>
        </w:rPr>
        <w:t>личностно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>ориентированный</w:t>
      </w:r>
      <w:proofErr w:type="gramEnd"/>
      <w:r w:rsidRPr="004E0F01">
        <w:rPr>
          <w:color w:val="000000"/>
          <w:sz w:val="28"/>
          <w:szCs w:val="28"/>
        </w:rPr>
        <w:t>).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Теоретические основы обучения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P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Теории обучения. Цели обучения. Содержание обучения, законы, закономерности и принципы обучения. Формы обучения. Методы обучения. Современные средства обучения. Формы и виды контроля. Параметры образовательной диагностики. Субъекты образовательной диагностики. Самооценка и оценка результатов обучения. </w:t>
      </w:r>
    </w:p>
    <w:p w:rsidR="00707C61" w:rsidRP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>Различные подходы к конструированию содержания образования на разных ступенях обучения. Содержание образования. Концепции содержания образования. Личностно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ориентированное содержание образования. </w:t>
      </w:r>
      <w:proofErr w:type="spellStart"/>
      <w:r w:rsidRPr="004E0F01">
        <w:rPr>
          <w:color w:val="000000"/>
          <w:sz w:val="28"/>
          <w:szCs w:val="28"/>
        </w:rPr>
        <w:t>Метапредметное</w:t>
      </w:r>
      <w:proofErr w:type="spellEnd"/>
      <w:r w:rsidRPr="004E0F01">
        <w:rPr>
          <w:color w:val="000000"/>
          <w:sz w:val="28"/>
          <w:szCs w:val="28"/>
        </w:rPr>
        <w:t xml:space="preserve"> содержание образования. </w:t>
      </w:r>
    </w:p>
    <w:p w:rsidR="00707C61" w:rsidRP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Многообразие образовательных программ. Образовательные программы и учебники. Инновационные образовательные процессы. Типология и многообразие образовательных учреждений. Современные авторские школы. Исторический подход в изучении педагогических явлений. </w:t>
      </w:r>
      <w:proofErr w:type="spellStart"/>
      <w:r w:rsidRPr="004E0F01">
        <w:rPr>
          <w:color w:val="000000"/>
          <w:sz w:val="28"/>
          <w:szCs w:val="28"/>
        </w:rPr>
        <w:t>Историко</w:t>
      </w:r>
      <w:proofErr w:type="spellEnd"/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педагогические источники. </w:t>
      </w:r>
      <w:proofErr w:type="spellStart"/>
      <w:r w:rsidRPr="004E0F01">
        <w:rPr>
          <w:color w:val="000000"/>
          <w:sz w:val="28"/>
          <w:szCs w:val="28"/>
        </w:rPr>
        <w:t>Историко</w:t>
      </w:r>
      <w:proofErr w:type="spellEnd"/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педагогический процесс – неотъемлемая часть </w:t>
      </w:r>
      <w:proofErr w:type="spellStart"/>
      <w:r w:rsidRPr="004E0F01">
        <w:rPr>
          <w:color w:val="000000"/>
          <w:sz w:val="28"/>
          <w:szCs w:val="28"/>
        </w:rPr>
        <w:t>историко</w:t>
      </w:r>
      <w:proofErr w:type="spellEnd"/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культурного процесса. Социальная природа образования, его общечеловеческий характер. </w:t>
      </w:r>
      <w:proofErr w:type="gramStart"/>
      <w:r w:rsidRPr="004E0F01">
        <w:rPr>
          <w:color w:val="000000"/>
          <w:sz w:val="28"/>
          <w:szCs w:val="28"/>
        </w:rPr>
        <w:t>Общечеловеческое</w:t>
      </w:r>
      <w:proofErr w:type="gramEnd"/>
      <w:r w:rsidRPr="004E0F01">
        <w:rPr>
          <w:color w:val="000000"/>
          <w:sz w:val="28"/>
          <w:szCs w:val="28"/>
        </w:rPr>
        <w:t xml:space="preserve">, национальное и индивидуальное в образовании и воспитании.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lastRenderedPageBreak/>
        <w:t xml:space="preserve">Непрерывность образования и воспитания. Современная трактовка истории педагогики как области педагогической науки. История, философия и методология образования и педагогической мысли как область научного знания. Предмет, задачи, состав, содержание курса. Зарождение педагогики как науки и как вида деятельности. Истоки гуманистических идей педагогики, идей свободы, права, демократии, гуманизма в педагогической мысли за рубежом и в России. Зарождение педагогической мысли на ранних этапах развития человечества. Педагогика Древнего Востока. Философские идеи античности как методологическая основа педагогики. Традиционное и новое сознание, спартанская и афинская системы воспитания.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Воспитание и образование в эпоху Средневековья.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Pr="005B60A0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>Идеология Средневековья (Западная Европа). Антропологические воззрения христианского Средневековья. Природа и человек как творение Бога. Светское и церковное образование в Средние века. "Семь свободных искусств". Рыцарское воспитание ("семь рыцарских добродетелей"). Развитие светского образования: внецерковные союзы ученых, университеты.</w:t>
      </w:r>
      <w:r w:rsidRPr="005B60A0">
        <w:rPr>
          <w:color w:val="000000"/>
          <w:sz w:val="28"/>
          <w:szCs w:val="28"/>
        </w:rPr>
        <w:t xml:space="preserve"> </w:t>
      </w:r>
      <w:r w:rsidRPr="004E0F01">
        <w:rPr>
          <w:color w:val="000000"/>
          <w:sz w:val="28"/>
          <w:szCs w:val="28"/>
        </w:rPr>
        <w:t>Магистратские учебные заведения: цеховые и гильдейские</w:t>
      </w:r>
      <w:r>
        <w:rPr>
          <w:color w:val="000000"/>
          <w:sz w:val="28"/>
          <w:szCs w:val="28"/>
        </w:rPr>
        <w:t xml:space="preserve"> </w:t>
      </w:r>
      <w:r w:rsidRPr="004E0F01">
        <w:rPr>
          <w:color w:val="000000"/>
          <w:sz w:val="28"/>
          <w:szCs w:val="28"/>
        </w:rPr>
        <w:t xml:space="preserve">школы.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rStyle w:val="a4"/>
          <w:color w:val="000000"/>
          <w:sz w:val="28"/>
          <w:szCs w:val="28"/>
        </w:rPr>
        <w:t>Воспитание и педагогическая мысль в эпоху Возрождения.</w:t>
      </w:r>
      <w:r w:rsidRPr="004E0F01">
        <w:rPr>
          <w:color w:val="000000"/>
          <w:sz w:val="28"/>
          <w:szCs w:val="28"/>
        </w:rPr>
        <w:t xml:space="preserve"> </w:t>
      </w:r>
    </w:p>
    <w:p w:rsid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>Особенности эпохи Возрождения. Возрождение античной педагогической культуры. Идея о всестороннем развитии человека. Педагогические идеи писателей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гуманистов (Франсуа Рабле, Мишель Монтень, Томас Мор, </w:t>
      </w:r>
      <w:proofErr w:type="spellStart"/>
      <w:r w:rsidRPr="004E0F01">
        <w:rPr>
          <w:color w:val="000000"/>
          <w:sz w:val="28"/>
          <w:szCs w:val="28"/>
        </w:rPr>
        <w:t>Томмазо</w:t>
      </w:r>
      <w:proofErr w:type="spellEnd"/>
      <w:r w:rsidRPr="004E0F01">
        <w:rPr>
          <w:color w:val="000000"/>
          <w:sz w:val="28"/>
          <w:szCs w:val="28"/>
        </w:rPr>
        <w:t xml:space="preserve"> Кампанелла). Зарождение основ гуманистической концепции в педагогике Средневековья. Образование и педагогическая мысль с </w:t>
      </w:r>
      <w:proofErr w:type="gramStart"/>
      <w:r w:rsidRPr="004E0F01">
        <w:rPr>
          <w:color w:val="000000"/>
          <w:sz w:val="28"/>
          <w:szCs w:val="28"/>
        </w:rPr>
        <w:t>Х</w:t>
      </w:r>
      <w:proofErr w:type="gramEnd"/>
      <w:r w:rsidRPr="004E0F01">
        <w:rPr>
          <w:color w:val="000000"/>
          <w:sz w:val="28"/>
          <w:szCs w:val="28"/>
        </w:rPr>
        <w:t xml:space="preserve">VII по XIX век. Я. А. Коменский как основоположник современной теории обучения. «Мысли о воспитании» Джона Локка. Содержание, методы и средства воспитания Дж. Локка. Педагогические взгляды Ж.Ж. </w:t>
      </w:r>
      <w:proofErr w:type="spellStart"/>
      <w:r w:rsidRPr="004E0F01">
        <w:rPr>
          <w:color w:val="000000"/>
          <w:sz w:val="28"/>
          <w:szCs w:val="28"/>
        </w:rPr>
        <w:t>Pyc</w:t>
      </w:r>
      <w:proofErr w:type="gramStart"/>
      <w:r w:rsidRPr="004E0F01">
        <w:rPr>
          <w:color w:val="000000"/>
          <w:sz w:val="28"/>
          <w:szCs w:val="28"/>
        </w:rPr>
        <w:t>со</w:t>
      </w:r>
      <w:proofErr w:type="spellEnd"/>
      <w:proofErr w:type="gramEnd"/>
      <w:r w:rsidRPr="004E0F01">
        <w:rPr>
          <w:color w:val="000000"/>
          <w:sz w:val="28"/>
          <w:szCs w:val="28"/>
        </w:rPr>
        <w:t xml:space="preserve">. 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Становление философии гуманизма и антропоцентризма. Идея естественного и свободного воспитания. Воспитание и обучение в Киевской Руси и Русском государстве (до </w:t>
      </w:r>
      <w:proofErr w:type="gramStart"/>
      <w:r w:rsidRPr="004E0F01">
        <w:rPr>
          <w:color w:val="000000"/>
          <w:sz w:val="28"/>
          <w:szCs w:val="28"/>
        </w:rPr>
        <w:t>Х</w:t>
      </w:r>
      <w:proofErr w:type="gramEnd"/>
      <w:r w:rsidRPr="004E0F01">
        <w:rPr>
          <w:color w:val="000000"/>
          <w:sz w:val="28"/>
          <w:szCs w:val="28"/>
        </w:rPr>
        <w:t>VIII века). Школа и педагогика в России (</w:t>
      </w:r>
      <w:proofErr w:type="gramStart"/>
      <w:r w:rsidRPr="004E0F01">
        <w:rPr>
          <w:color w:val="000000"/>
          <w:sz w:val="28"/>
          <w:szCs w:val="28"/>
        </w:rPr>
        <w:t>Х</w:t>
      </w:r>
      <w:proofErr w:type="gramEnd"/>
      <w:r w:rsidRPr="004E0F01">
        <w:rPr>
          <w:color w:val="000000"/>
          <w:sz w:val="28"/>
          <w:szCs w:val="28"/>
        </w:rPr>
        <w:t xml:space="preserve">VIII – начало ХIХ в.) Педагогическая деятельность М.Ю. Ломоносова. Создание Московского университета. Академия наук. Просветительская деятельность И.И. Бецкого, Ф.И. Янковича, Н.Н. Новикова, А.Н. Радищева. Вторая половина XIX 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 начало ХХ в. 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 период общественной педагогики. Д.И. Писарев, Н.И. Пирогов, В.Г. Белинский, А.И. Герцен, Н.Г. Чернышевский, Н.А. Добролюбов – предшественники демократических изменений в отечественном образовании. К.Д. Ушинский 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 основоположник научной педагогики. Педагогическая теория и деятельность К.Д. Ушинского. </w:t>
      </w:r>
    </w:p>
    <w:p w:rsid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Принципы гуманистического, свободного воспитания в педагогике Л.Н. Толстого. </w:t>
      </w:r>
    </w:p>
    <w:p w:rsidR="00707C61" w:rsidRPr="00707C6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E0F01">
        <w:rPr>
          <w:color w:val="000000"/>
          <w:sz w:val="28"/>
          <w:szCs w:val="28"/>
        </w:rPr>
        <w:t xml:space="preserve">Реформаторские движения XIX, начала ХХ </w:t>
      </w:r>
      <w:proofErr w:type="gramStart"/>
      <w:r w:rsidRPr="004E0F01">
        <w:rPr>
          <w:color w:val="000000"/>
          <w:sz w:val="28"/>
          <w:szCs w:val="28"/>
        </w:rPr>
        <w:t>в</w:t>
      </w:r>
      <w:proofErr w:type="gramEnd"/>
      <w:r w:rsidRPr="004E0F01">
        <w:rPr>
          <w:color w:val="000000"/>
          <w:sz w:val="28"/>
          <w:szCs w:val="28"/>
        </w:rPr>
        <w:t>.</w:t>
      </w:r>
      <w:proofErr w:type="gramStart"/>
      <w:r w:rsidRPr="004E0F01">
        <w:rPr>
          <w:color w:val="000000"/>
          <w:sz w:val="28"/>
          <w:szCs w:val="28"/>
        </w:rPr>
        <w:t>в</w:t>
      </w:r>
      <w:proofErr w:type="gramEnd"/>
      <w:r w:rsidRPr="004E0F01">
        <w:rPr>
          <w:color w:val="000000"/>
          <w:sz w:val="28"/>
          <w:szCs w:val="28"/>
        </w:rPr>
        <w:t xml:space="preserve">. (филантропизм, новое воспитание). Педагогика «гражданского воспитания» и «трудовой школы». Педагогика «действия» Вильгельма Августа Лая. Экспериментальная </w:t>
      </w:r>
      <w:r w:rsidRPr="004E0F01">
        <w:rPr>
          <w:color w:val="000000"/>
          <w:sz w:val="28"/>
          <w:szCs w:val="28"/>
        </w:rPr>
        <w:lastRenderedPageBreak/>
        <w:t xml:space="preserve">педагогика (Эрнст </w:t>
      </w:r>
      <w:proofErr w:type="spellStart"/>
      <w:r w:rsidRPr="004E0F01">
        <w:rPr>
          <w:color w:val="000000"/>
          <w:sz w:val="28"/>
          <w:szCs w:val="28"/>
        </w:rPr>
        <w:t>Мёйман</w:t>
      </w:r>
      <w:proofErr w:type="spellEnd"/>
      <w:r w:rsidRPr="004E0F01">
        <w:rPr>
          <w:color w:val="000000"/>
          <w:sz w:val="28"/>
          <w:szCs w:val="28"/>
        </w:rPr>
        <w:t xml:space="preserve">, Эдуард </w:t>
      </w:r>
      <w:proofErr w:type="spellStart"/>
      <w:r w:rsidRPr="004E0F01">
        <w:rPr>
          <w:color w:val="000000"/>
          <w:sz w:val="28"/>
          <w:szCs w:val="28"/>
        </w:rPr>
        <w:t>Торндайк</w:t>
      </w:r>
      <w:proofErr w:type="spellEnd"/>
      <w:r w:rsidRPr="004E0F01">
        <w:rPr>
          <w:color w:val="000000"/>
          <w:sz w:val="28"/>
          <w:szCs w:val="28"/>
        </w:rPr>
        <w:t xml:space="preserve">). Прагматическая педагогика (Дж. </w:t>
      </w:r>
      <w:proofErr w:type="spellStart"/>
      <w:r w:rsidRPr="004E0F01">
        <w:rPr>
          <w:color w:val="000000"/>
          <w:sz w:val="28"/>
          <w:szCs w:val="28"/>
        </w:rPr>
        <w:t>Дьюи</w:t>
      </w:r>
      <w:proofErr w:type="spellEnd"/>
      <w:r w:rsidRPr="004E0F01">
        <w:rPr>
          <w:color w:val="000000"/>
          <w:sz w:val="28"/>
          <w:szCs w:val="28"/>
        </w:rPr>
        <w:t xml:space="preserve">). Идея свободного воспитания М. </w:t>
      </w:r>
      <w:proofErr w:type="spellStart"/>
      <w:r w:rsidRPr="004E0F01">
        <w:rPr>
          <w:color w:val="000000"/>
          <w:sz w:val="28"/>
          <w:szCs w:val="28"/>
        </w:rPr>
        <w:t>Мантессори</w:t>
      </w:r>
      <w:proofErr w:type="spellEnd"/>
      <w:r w:rsidRPr="004E0F01">
        <w:rPr>
          <w:color w:val="000000"/>
          <w:sz w:val="28"/>
          <w:szCs w:val="28"/>
        </w:rPr>
        <w:t xml:space="preserve">. Гуманист Я. Корчак. Педагогические идеи и опыт С. </w:t>
      </w:r>
      <w:proofErr w:type="spellStart"/>
      <w:r w:rsidRPr="004E0F01">
        <w:rPr>
          <w:color w:val="000000"/>
          <w:sz w:val="28"/>
          <w:szCs w:val="28"/>
        </w:rPr>
        <w:t>Френе</w:t>
      </w:r>
      <w:proofErr w:type="spellEnd"/>
      <w:r w:rsidRPr="004E0F01">
        <w:rPr>
          <w:color w:val="000000"/>
          <w:sz w:val="28"/>
          <w:szCs w:val="28"/>
        </w:rPr>
        <w:t>. Школа и педагогика в 30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>е – нач. 40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х гг. организаторы крупнейших преобразований в просвещении (Н.К. Крупская, А.В. Луначарский, П.П. </w:t>
      </w:r>
      <w:proofErr w:type="spellStart"/>
      <w:r w:rsidRPr="004E0F01">
        <w:rPr>
          <w:color w:val="000000"/>
          <w:sz w:val="28"/>
          <w:szCs w:val="28"/>
        </w:rPr>
        <w:t>Блонский</w:t>
      </w:r>
      <w:proofErr w:type="spellEnd"/>
      <w:r w:rsidRPr="004E0F01">
        <w:rPr>
          <w:color w:val="000000"/>
          <w:sz w:val="28"/>
          <w:szCs w:val="28"/>
        </w:rPr>
        <w:t xml:space="preserve">, С.Т. </w:t>
      </w:r>
      <w:proofErr w:type="spellStart"/>
      <w:r w:rsidRPr="004E0F01">
        <w:rPr>
          <w:color w:val="000000"/>
          <w:sz w:val="28"/>
          <w:szCs w:val="28"/>
        </w:rPr>
        <w:t>Шацкий</w:t>
      </w:r>
      <w:proofErr w:type="spellEnd"/>
      <w:r w:rsidRPr="004E0F01">
        <w:rPr>
          <w:color w:val="000000"/>
          <w:sz w:val="28"/>
          <w:szCs w:val="28"/>
        </w:rPr>
        <w:t>, А.С. Макаренко и др.). Зарубежная педагогика и школа в конце XIX, начале ХХ веков Философские, социально</w:t>
      </w:r>
      <w:r w:rsidR="00B5056F">
        <w:rPr>
          <w:color w:val="000000"/>
          <w:sz w:val="28"/>
          <w:szCs w:val="28"/>
        </w:rPr>
        <w:t>–</w:t>
      </w:r>
      <w:r w:rsidRPr="004E0F01">
        <w:rPr>
          <w:color w:val="000000"/>
          <w:sz w:val="28"/>
          <w:szCs w:val="28"/>
        </w:rPr>
        <w:t xml:space="preserve">педагогические взгляды И. Г. Песталоцци. Новый уровень педагогических знаний в трудах И.Ф. </w:t>
      </w:r>
      <w:proofErr w:type="spellStart"/>
      <w:r w:rsidRPr="004E0F01">
        <w:rPr>
          <w:color w:val="000000"/>
          <w:sz w:val="28"/>
          <w:szCs w:val="28"/>
        </w:rPr>
        <w:t>Гербарта</w:t>
      </w:r>
      <w:proofErr w:type="spellEnd"/>
      <w:r w:rsidRPr="004E0F01">
        <w:rPr>
          <w:color w:val="000000"/>
          <w:sz w:val="28"/>
          <w:szCs w:val="28"/>
        </w:rPr>
        <w:t xml:space="preserve">. Педагогическая деятельность и теория Ф.А. </w:t>
      </w:r>
      <w:proofErr w:type="spellStart"/>
      <w:r w:rsidRPr="004E0F01">
        <w:rPr>
          <w:color w:val="000000"/>
          <w:sz w:val="28"/>
          <w:szCs w:val="28"/>
        </w:rPr>
        <w:t>Дистервега</w:t>
      </w:r>
      <w:proofErr w:type="spellEnd"/>
      <w:r w:rsidRPr="004E0F01">
        <w:rPr>
          <w:color w:val="000000"/>
          <w:sz w:val="28"/>
          <w:szCs w:val="28"/>
        </w:rPr>
        <w:t>. Система обучения детей на основе антропософии Рудольфа Штейнера (</w:t>
      </w:r>
      <w:proofErr w:type="spellStart"/>
      <w:r w:rsidRPr="004E0F01">
        <w:rPr>
          <w:color w:val="000000"/>
          <w:sz w:val="28"/>
          <w:szCs w:val="28"/>
        </w:rPr>
        <w:t>Вальдорфская</w:t>
      </w:r>
      <w:proofErr w:type="spellEnd"/>
      <w:r w:rsidRPr="004E0F01">
        <w:rPr>
          <w:color w:val="000000"/>
          <w:sz w:val="28"/>
          <w:szCs w:val="28"/>
        </w:rPr>
        <w:t xml:space="preserve"> школа). Отечественные и зарубежные педагогические воззрения в современном мире. Современные отечественные исследователи в области педагогики. Современные проблемы образования. Суть мирового кризиса образования. Проблема дифференциации (диверсификации) образования.</w:t>
      </w:r>
    </w:p>
    <w:p w:rsidR="00707C61" w:rsidRPr="004E0F01" w:rsidRDefault="00707C61" w:rsidP="00707C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F01">
        <w:rPr>
          <w:color w:val="000000"/>
          <w:sz w:val="28"/>
          <w:szCs w:val="28"/>
        </w:rPr>
        <w:t xml:space="preserve">Достоинства и недостатки системы российского образования. Показатели кризиса. Необходимость реформирования высшей школы в России. Модернизация образования: проблемы и решения. Итоги и перспективы педагогических реформ.  Характеристика Федерального государственного образовательного стандарта (2009). Сущность и значение процесса интеграции национальных систем образования. </w:t>
      </w:r>
    </w:p>
    <w:p w:rsidR="00707C61" w:rsidRDefault="00707C61" w:rsidP="00707C61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707C61" w:rsidRPr="00635DD5" w:rsidRDefault="00E1471E" w:rsidP="00707C61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Образец тестового задания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5F6BD3">
        <w:rPr>
          <w:i/>
          <w:sz w:val="28"/>
          <w:szCs w:val="28"/>
        </w:rPr>
        <w:t>1.</w:t>
      </w:r>
      <w:r w:rsidRPr="005F6BD3">
        <w:rPr>
          <w:rFonts w:eastAsia="Lucida Sans Unicode"/>
          <w:kern w:val="1"/>
          <w:sz w:val="28"/>
          <w:szCs w:val="28"/>
        </w:rPr>
        <w:t xml:space="preserve"> </w:t>
      </w:r>
      <w:r w:rsidRPr="005F6BD3">
        <w:rPr>
          <w:i/>
          <w:sz w:val="28"/>
          <w:szCs w:val="28"/>
        </w:rPr>
        <w:t>Выберите один правильный  ответ</w:t>
      </w:r>
    </w:p>
    <w:p w:rsidR="00707C61" w:rsidRPr="005F6BD3" w:rsidRDefault="00707C61" w:rsidP="00707C61">
      <w:pPr>
        <w:tabs>
          <w:tab w:val="left" w:pos="1980"/>
        </w:tabs>
        <w:ind w:firstLine="567"/>
        <w:jc w:val="both"/>
        <w:rPr>
          <w:b/>
          <w:sz w:val="28"/>
          <w:szCs w:val="28"/>
        </w:rPr>
      </w:pPr>
      <w:r w:rsidRPr="005F6BD3">
        <w:rPr>
          <w:b/>
          <w:sz w:val="28"/>
          <w:szCs w:val="28"/>
        </w:rPr>
        <w:t>Тестирование относится к __________методам:</w:t>
      </w:r>
    </w:p>
    <w:p w:rsidR="00707C61" w:rsidRPr="005F6BD3" w:rsidRDefault="00707C61" w:rsidP="00707C61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а) организационные;</w:t>
      </w:r>
    </w:p>
    <w:p w:rsidR="00707C61" w:rsidRPr="005F6BD3" w:rsidRDefault="00707C61" w:rsidP="00707C61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б) эмпирические;</w:t>
      </w:r>
    </w:p>
    <w:p w:rsidR="00707C61" w:rsidRPr="005F6BD3" w:rsidRDefault="00707C61" w:rsidP="00707C61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г) интерпретационные.</w:t>
      </w:r>
    </w:p>
    <w:p w:rsidR="00707C61" w:rsidRPr="008016D5" w:rsidRDefault="00707C61" w:rsidP="00707C61">
      <w:pPr>
        <w:pStyle w:val="a5"/>
        <w:spacing w:after="0" w:line="240" w:lineRule="auto"/>
        <w:ind w:left="0" w:firstLine="567"/>
        <w:rPr>
          <w:rFonts w:ascii="Times New Roman" w:hAnsi="Times New Roman"/>
          <w:i/>
          <w:iCs/>
          <w:sz w:val="16"/>
          <w:szCs w:val="16"/>
        </w:rPr>
      </w:pPr>
    </w:p>
    <w:p w:rsidR="00707C61" w:rsidRPr="005F6BD3" w:rsidRDefault="00707C61" w:rsidP="00707C61">
      <w:pPr>
        <w:pStyle w:val="a5"/>
        <w:spacing w:after="0" w:line="240" w:lineRule="auto"/>
        <w:ind w:left="0" w:firstLine="567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5F6BD3">
        <w:rPr>
          <w:rFonts w:ascii="Times New Roman" w:hAnsi="Times New Roman"/>
          <w:i/>
          <w:iCs/>
          <w:sz w:val="28"/>
          <w:szCs w:val="28"/>
          <w:lang w:val="en-US"/>
        </w:rPr>
        <w:t>2</w:t>
      </w:r>
      <w:r w:rsidRPr="005F6BD3">
        <w:rPr>
          <w:rFonts w:ascii="Times New Roman" w:hAnsi="Times New Roman"/>
          <w:i/>
          <w:iCs/>
          <w:sz w:val="28"/>
          <w:szCs w:val="28"/>
        </w:rPr>
        <w:t xml:space="preserve">. Выберите один правильный ответ </w:t>
      </w:r>
    </w:p>
    <w:p w:rsidR="00707C61" w:rsidRPr="005F6BD3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F6BD3">
        <w:rPr>
          <w:rFonts w:ascii="Times New Roman" w:hAnsi="Times New Roman"/>
          <w:b/>
          <w:sz w:val="28"/>
          <w:szCs w:val="28"/>
        </w:rPr>
        <w:t>Выделите беседу как метод научно</w:t>
      </w:r>
      <w:r w:rsidR="00B5056F">
        <w:rPr>
          <w:rFonts w:ascii="Times New Roman" w:hAnsi="Times New Roman"/>
          <w:b/>
          <w:sz w:val="28"/>
          <w:szCs w:val="28"/>
        </w:rPr>
        <w:t>–</w:t>
      </w:r>
      <w:r w:rsidRPr="005F6BD3">
        <w:rPr>
          <w:rFonts w:ascii="Times New Roman" w:hAnsi="Times New Roman"/>
          <w:b/>
          <w:sz w:val="28"/>
          <w:szCs w:val="28"/>
        </w:rPr>
        <w:t>педагогического исследования:</w:t>
      </w:r>
    </w:p>
    <w:p w:rsidR="00707C61" w:rsidRPr="005F6BD3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а) беседа учителя, в процессе которой выявляются эффективные приемы стимулирования интереса шко</w:t>
      </w:r>
      <w:r w:rsidR="00E1471E">
        <w:rPr>
          <w:rFonts w:ascii="Times New Roman" w:hAnsi="Times New Roman"/>
          <w:sz w:val="28"/>
          <w:szCs w:val="28"/>
        </w:rPr>
        <w:t>льников к изучаемому материалу;</w:t>
      </w:r>
    </w:p>
    <w:p w:rsidR="00707C61" w:rsidRPr="00707C61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б) беседа учителя с</w:t>
      </w:r>
      <w:r w:rsidR="00E1471E">
        <w:rPr>
          <w:rFonts w:ascii="Times New Roman" w:hAnsi="Times New Roman"/>
          <w:sz w:val="28"/>
          <w:szCs w:val="28"/>
        </w:rPr>
        <w:t xml:space="preserve"> опоздавшими на урок учениками;</w:t>
      </w:r>
    </w:p>
    <w:p w:rsidR="00707C61" w:rsidRPr="00707C61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в) беседа учителя с учениками о правилах п</w:t>
      </w:r>
      <w:r w:rsidR="00E1471E">
        <w:rPr>
          <w:rFonts w:ascii="Times New Roman" w:hAnsi="Times New Roman"/>
          <w:sz w:val="28"/>
          <w:szCs w:val="28"/>
        </w:rPr>
        <w:t>оведения в общественных местах;</w:t>
      </w:r>
    </w:p>
    <w:p w:rsidR="00707C61" w:rsidRPr="00707C61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г) беседа с учениками о</w:t>
      </w:r>
      <w:r w:rsidR="00E1471E">
        <w:rPr>
          <w:rFonts w:ascii="Times New Roman" w:hAnsi="Times New Roman"/>
          <w:sz w:val="28"/>
          <w:szCs w:val="28"/>
        </w:rPr>
        <w:t xml:space="preserve"> правилах техники безопасности;</w:t>
      </w:r>
    </w:p>
    <w:p w:rsidR="00707C61" w:rsidRPr="005F6BD3" w:rsidRDefault="00707C61" w:rsidP="00707C6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BD3">
        <w:rPr>
          <w:rFonts w:ascii="Times New Roman" w:hAnsi="Times New Roman"/>
          <w:sz w:val="28"/>
          <w:szCs w:val="28"/>
        </w:rPr>
        <w:t>д) беседа классного руководителя с родителями о воспитании детей в семье.</w:t>
      </w: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i/>
          <w:sz w:val="16"/>
          <w:szCs w:val="16"/>
        </w:rPr>
      </w:pP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 w:rsidRPr="005F6BD3">
        <w:rPr>
          <w:i/>
          <w:sz w:val="28"/>
          <w:szCs w:val="28"/>
        </w:rPr>
        <w:t xml:space="preserve">3. </w:t>
      </w:r>
      <w:r w:rsidRPr="005F6BD3">
        <w:rPr>
          <w:i/>
          <w:iCs/>
          <w:sz w:val="28"/>
          <w:szCs w:val="28"/>
        </w:rPr>
        <w:t xml:space="preserve">Выберите один правильный ответ </w:t>
      </w: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8016D5">
        <w:rPr>
          <w:b/>
          <w:sz w:val="28"/>
          <w:szCs w:val="28"/>
        </w:rPr>
        <w:t>Верным яв</w:t>
      </w:r>
      <w:r>
        <w:rPr>
          <w:b/>
          <w:sz w:val="28"/>
          <w:szCs w:val="28"/>
        </w:rPr>
        <w:t>ляется суждение о том, что урок: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а) основная организационная форма обучения;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б) основная организационная форма воспитания;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в) основной метод обучения;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lastRenderedPageBreak/>
        <w:t>г) основное средство обучения.</w:t>
      </w: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i/>
          <w:iCs/>
          <w:sz w:val="16"/>
          <w:szCs w:val="16"/>
        </w:rPr>
      </w:pPr>
    </w:p>
    <w:p w:rsidR="00707C61" w:rsidRDefault="00707C61" w:rsidP="00707C61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Pr="005F6BD3">
        <w:rPr>
          <w:i/>
          <w:iCs/>
          <w:sz w:val="28"/>
          <w:szCs w:val="28"/>
        </w:rPr>
        <w:t xml:space="preserve">Выберите </w:t>
      </w:r>
      <w:r>
        <w:rPr>
          <w:i/>
          <w:iCs/>
          <w:sz w:val="28"/>
          <w:szCs w:val="28"/>
        </w:rPr>
        <w:t>все</w:t>
      </w:r>
      <w:r w:rsidRPr="005F6BD3">
        <w:rPr>
          <w:i/>
          <w:iCs/>
          <w:sz w:val="28"/>
          <w:szCs w:val="28"/>
        </w:rPr>
        <w:t xml:space="preserve"> правильны</w:t>
      </w:r>
      <w:r>
        <w:rPr>
          <w:i/>
          <w:iCs/>
          <w:sz w:val="28"/>
          <w:szCs w:val="28"/>
        </w:rPr>
        <w:t>е</w:t>
      </w:r>
      <w:r w:rsidRPr="005F6BD3">
        <w:rPr>
          <w:i/>
          <w:iCs/>
          <w:sz w:val="28"/>
          <w:szCs w:val="28"/>
        </w:rPr>
        <w:t xml:space="preserve"> ответ</w:t>
      </w:r>
      <w:r>
        <w:rPr>
          <w:i/>
          <w:iCs/>
          <w:sz w:val="28"/>
          <w:szCs w:val="28"/>
        </w:rPr>
        <w:t>ы</w:t>
      </w: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8016D5">
        <w:rPr>
          <w:b/>
          <w:sz w:val="28"/>
          <w:szCs w:val="28"/>
        </w:rPr>
        <w:t xml:space="preserve">Выделите методы обучения </w:t>
      </w:r>
      <w:r w:rsidR="00E1471E">
        <w:rPr>
          <w:b/>
          <w:sz w:val="28"/>
          <w:szCs w:val="28"/>
        </w:rPr>
        <w:t>по «источнику передачи знаний»:</w:t>
      </w:r>
    </w:p>
    <w:p w:rsidR="00707C61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практические;</w:t>
      </w:r>
    </w:p>
    <w:p w:rsidR="00707C61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б) словесные</w:t>
      </w:r>
      <w:r>
        <w:rPr>
          <w:sz w:val="28"/>
          <w:szCs w:val="28"/>
        </w:rPr>
        <w:t>;</w:t>
      </w:r>
    </w:p>
    <w:p w:rsidR="00707C61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в) проблемного изложения</w:t>
      </w:r>
      <w:r>
        <w:rPr>
          <w:sz w:val="28"/>
          <w:szCs w:val="28"/>
        </w:rPr>
        <w:t>;</w:t>
      </w:r>
    </w:p>
    <w:p w:rsidR="00707C61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репродуктивные;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продуктивные.</w:t>
      </w: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i/>
          <w:iCs/>
          <w:sz w:val="16"/>
          <w:szCs w:val="16"/>
        </w:rPr>
      </w:pPr>
    </w:p>
    <w:p w:rsidR="00707C61" w:rsidRDefault="00707C61" w:rsidP="00707C61">
      <w:pPr>
        <w:widowControl w:val="0"/>
        <w:suppressAutoHyphens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 w:rsidRPr="005F6BD3">
        <w:rPr>
          <w:i/>
          <w:iCs/>
          <w:sz w:val="28"/>
          <w:szCs w:val="28"/>
        </w:rPr>
        <w:t xml:space="preserve">Выберите </w:t>
      </w:r>
      <w:r>
        <w:rPr>
          <w:i/>
          <w:iCs/>
          <w:sz w:val="28"/>
          <w:szCs w:val="28"/>
        </w:rPr>
        <w:t>все</w:t>
      </w:r>
      <w:r w:rsidRPr="005F6BD3">
        <w:rPr>
          <w:i/>
          <w:iCs/>
          <w:sz w:val="28"/>
          <w:szCs w:val="28"/>
        </w:rPr>
        <w:t xml:space="preserve"> правильны</w:t>
      </w:r>
      <w:r>
        <w:rPr>
          <w:i/>
          <w:iCs/>
          <w:sz w:val="28"/>
          <w:szCs w:val="28"/>
        </w:rPr>
        <w:t>е</w:t>
      </w:r>
      <w:r w:rsidRPr="005F6BD3">
        <w:rPr>
          <w:i/>
          <w:iCs/>
          <w:sz w:val="28"/>
          <w:szCs w:val="28"/>
        </w:rPr>
        <w:t xml:space="preserve"> ответ</w:t>
      </w:r>
      <w:r>
        <w:rPr>
          <w:i/>
          <w:iCs/>
          <w:sz w:val="28"/>
          <w:szCs w:val="28"/>
        </w:rPr>
        <w:t>ы</w:t>
      </w:r>
    </w:p>
    <w:p w:rsidR="00707C61" w:rsidRPr="005F6BD3" w:rsidRDefault="00707C61" w:rsidP="00707C61">
      <w:pPr>
        <w:widowControl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 w:rsidRPr="005F6BD3">
        <w:rPr>
          <w:b/>
          <w:i/>
          <w:sz w:val="28"/>
          <w:szCs w:val="28"/>
        </w:rPr>
        <w:t>В догматическом типе учения преобладает</w:t>
      </w:r>
    </w:p>
    <w:p w:rsidR="00707C61" w:rsidRPr="005F6BD3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6BD3">
        <w:rPr>
          <w:sz w:val="28"/>
          <w:szCs w:val="28"/>
        </w:rPr>
        <w:t>а) иллюстративно</w:t>
      </w:r>
      <w:r w:rsidR="00B5056F">
        <w:rPr>
          <w:sz w:val="28"/>
          <w:szCs w:val="28"/>
        </w:rPr>
        <w:t>–</w:t>
      </w:r>
      <w:r w:rsidRPr="005F6BD3">
        <w:rPr>
          <w:sz w:val="28"/>
          <w:szCs w:val="28"/>
        </w:rPr>
        <w:t>объяснительный подход;</w:t>
      </w:r>
    </w:p>
    <w:p w:rsidR="00707C61" w:rsidRPr="005F6BD3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6BD3">
        <w:rPr>
          <w:sz w:val="28"/>
          <w:szCs w:val="28"/>
        </w:rPr>
        <w:t>б) поисковая деятельность учащихся;</w:t>
      </w:r>
    </w:p>
    <w:p w:rsidR="00707C61" w:rsidRPr="005F6BD3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6BD3">
        <w:rPr>
          <w:sz w:val="28"/>
          <w:szCs w:val="28"/>
        </w:rPr>
        <w:t>в) показ, объяснение, контроль;</w:t>
      </w:r>
    </w:p>
    <w:p w:rsidR="00707C61" w:rsidRPr="005F6BD3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6BD3">
        <w:rPr>
          <w:sz w:val="28"/>
          <w:szCs w:val="28"/>
        </w:rPr>
        <w:t>г) «открытие» нового способа действия путем решения проблемных задач;</w:t>
      </w:r>
    </w:p>
    <w:p w:rsidR="00707C61" w:rsidRPr="00707C61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F6BD3">
        <w:rPr>
          <w:sz w:val="28"/>
          <w:szCs w:val="28"/>
        </w:rPr>
        <w:t xml:space="preserve">д) </w:t>
      </w:r>
      <w:proofErr w:type="spellStart"/>
      <w:r w:rsidRPr="005F6BD3">
        <w:rPr>
          <w:sz w:val="28"/>
          <w:szCs w:val="28"/>
        </w:rPr>
        <w:t>деятельностный</w:t>
      </w:r>
      <w:proofErr w:type="spellEnd"/>
      <w:r w:rsidRPr="005F6BD3">
        <w:rPr>
          <w:sz w:val="28"/>
          <w:szCs w:val="28"/>
        </w:rPr>
        <w:t xml:space="preserve"> подход.</w:t>
      </w:r>
    </w:p>
    <w:p w:rsidR="00707C61" w:rsidRPr="00707C61" w:rsidRDefault="00707C61" w:rsidP="00707C61">
      <w:pPr>
        <w:widowControl w:val="0"/>
        <w:adjustRightInd w:val="0"/>
        <w:ind w:firstLine="567"/>
        <w:jc w:val="both"/>
        <w:textAlignment w:val="baseline"/>
        <w:rPr>
          <w:sz w:val="16"/>
          <w:szCs w:val="16"/>
        </w:rPr>
      </w:pP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bCs/>
          <w:i/>
          <w:sz w:val="28"/>
          <w:szCs w:val="28"/>
        </w:rPr>
      </w:pPr>
      <w:r w:rsidRPr="008016D5">
        <w:rPr>
          <w:bCs/>
          <w:i/>
          <w:sz w:val="28"/>
          <w:szCs w:val="28"/>
        </w:rPr>
        <w:t>6. Вставьте пропущенное слово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b/>
          <w:bCs/>
          <w:sz w:val="28"/>
          <w:szCs w:val="28"/>
        </w:rPr>
      </w:pPr>
      <w:r w:rsidRPr="008016D5">
        <w:rPr>
          <w:b/>
          <w:sz w:val="28"/>
          <w:szCs w:val="28"/>
        </w:rPr>
        <w:t>Руководящие идеи, нормативные требования к организации и осуществлению образовательного процесса</w:t>
      </w:r>
      <w:r w:rsidRPr="005F6BD3">
        <w:rPr>
          <w:sz w:val="28"/>
          <w:szCs w:val="28"/>
        </w:rPr>
        <w:t xml:space="preserve"> – это… обучения</w:t>
      </w:r>
    </w:p>
    <w:p w:rsidR="00707C61" w:rsidRPr="00707C61" w:rsidRDefault="00707C61" w:rsidP="00707C61">
      <w:pPr>
        <w:widowControl w:val="0"/>
        <w:suppressAutoHyphens/>
        <w:ind w:firstLine="567"/>
        <w:jc w:val="both"/>
        <w:rPr>
          <w:rFonts w:eastAsia="Lucida Sans Unicode"/>
          <w:i/>
          <w:kern w:val="1"/>
          <w:sz w:val="16"/>
          <w:szCs w:val="16"/>
        </w:rPr>
      </w:pP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rFonts w:eastAsia="Lucida Sans Unicode"/>
          <w:i/>
          <w:kern w:val="1"/>
          <w:sz w:val="28"/>
          <w:szCs w:val="28"/>
        </w:rPr>
      </w:pPr>
      <w:r>
        <w:rPr>
          <w:rFonts w:eastAsia="Lucida Sans Unicode"/>
          <w:i/>
          <w:kern w:val="1"/>
          <w:sz w:val="28"/>
          <w:szCs w:val="28"/>
        </w:rPr>
        <w:t>7</w:t>
      </w:r>
      <w:r w:rsidRPr="005F6BD3">
        <w:rPr>
          <w:rFonts w:eastAsia="Lucida Sans Unicode"/>
          <w:i/>
          <w:kern w:val="1"/>
          <w:sz w:val="28"/>
          <w:szCs w:val="28"/>
        </w:rPr>
        <w:t>. Установите соответствие между отечественными воспитательными учреждениями и их создателями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5778"/>
        <w:gridCol w:w="4786"/>
      </w:tblGrid>
      <w:tr w:rsidR="00707C61" w:rsidRPr="005F6BD3" w:rsidTr="00971793">
        <w:tc>
          <w:tcPr>
            <w:tcW w:w="5778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>1. Колония им. Горького</w:t>
            </w:r>
          </w:p>
        </w:tc>
        <w:tc>
          <w:tcPr>
            <w:tcW w:w="4786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>а) А.С. Макаренко</w:t>
            </w:r>
          </w:p>
        </w:tc>
      </w:tr>
      <w:tr w:rsidR="00707C61" w:rsidRPr="005F6BD3" w:rsidTr="00971793">
        <w:tc>
          <w:tcPr>
            <w:tcW w:w="5778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>2. Общество «</w:t>
            </w:r>
            <w:proofErr w:type="spellStart"/>
            <w:r w:rsidRPr="005F6BD3">
              <w:rPr>
                <w:rFonts w:eastAsia="Lucida Sans Unicode"/>
                <w:kern w:val="1"/>
                <w:sz w:val="28"/>
                <w:szCs w:val="28"/>
              </w:rPr>
              <w:t>Сетлмент</w:t>
            </w:r>
            <w:proofErr w:type="spellEnd"/>
            <w:r w:rsidRPr="005F6BD3">
              <w:rPr>
                <w:rFonts w:eastAsia="Lucida Sans Unicode"/>
                <w:kern w:val="1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 xml:space="preserve">б) С.Т. </w:t>
            </w:r>
            <w:proofErr w:type="spellStart"/>
            <w:r w:rsidRPr="005F6BD3">
              <w:rPr>
                <w:rFonts w:eastAsia="Lucida Sans Unicode"/>
                <w:kern w:val="1"/>
                <w:sz w:val="28"/>
                <w:szCs w:val="28"/>
              </w:rPr>
              <w:t>Шацкий</w:t>
            </w:r>
            <w:proofErr w:type="spellEnd"/>
          </w:p>
        </w:tc>
      </w:tr>
      <w:tr w:rsidR="00707C61" w:rsidRPr="005F6BD3" w:rsidTr="00971793">
        <w:tc>
          <w:tcPr>
            <w:tcW w:w="5778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>3. Школа</w:t>
            </w:r>
            <w:r w:rsidR="00B5056F">
              <w:rPr>
                <w:rFonts w:eastAsia="Lucida Sans Unicode"/>
                <w:kern w:val="1"/>
                <w:sz w:val="28"/>
                <w:szCs w:val="28"/>
              </w:rPr>
              <w:t>–</w:t>
            </w:r>
            <w:r w:rsidRPr="005F6BD3">
              <w:rPr>
                <w:rFonts w:eastAsia="Lucida Sans Unicode"/>
                <w:kern w:val="1"/>
                <w:sz w:val="28"/>
                <w:szCs w:val="28"/>
              </w:rPr>
              <w:t>коммуна им. Лепешинского</w:t>
            </w:r>
          </w:p>
        </w:tc>
        <w:tc>
          <w:tcPr>
            <w:tcW w:w="4786" w:type="dxa"/>
            <w:shd w:val="clear" w:color="auto" w:fill="auto"/>
          </w:tcPr>
          <w:p w:rsidR="00707C61" w:rsidRPr="005F6BD3" w:rsidRDefault="00707C61" w:rsidP="00971793">
            <w:pPr>
              <w:widowControl w:val="0"/>
              <w:suppressAutoHyphens/>
              <w:ind w:firstLine="567"/>
              <w:jc w:val="both"/>
              <w:rPr>
                <w:rFonts w:eastAsia="Lucida Sans Unicode"/>
                <w:kern w:val="1"/>
                <w:sz w:val="28"/>
                <w:szCs w:val="28"/>
              </w:rPr>
            </w:pPr>
            <w:r w:rsidRPr="005F6BD3">
              <w:rPr>
                <w:rFonts w:eastAsia="Lucida Sans Unicode"/>
                <w:kern w:val="1"/>
                <w:sz w:val="28"/>
                <w:szCs w:val="28"/>
              </w:rPr>
              <w:t xml:space="preserve">в) М.М. </w:t>
            </w:r>
            <w:proofErr w:type="spellStart"/>
            <w:r w:rsidRPr="005F6BD3">
              <w:rPr>
                <w:rFonts w:eastAsia="Lucida Sans Unicode"/>
                <w:kern w:val="1"/>
                <w:sz w:val="28"/>
                <w:szCs w:val="28"/>
              </w:rPr>
              <w:t>Пистрак</w:t>
            </w:r>
            <w:proofErr w:type="spellEnd"/>
          </w:p>
        </w:tc>
      </w:tr>
    </w:tbl>
    <w:p w:rsidR="00707C61" w:rsidRPr="008016D5" w:rsidRDefault="00707C61" w:rsidP="00707C61">
      <w:pPr>
        <w:widowControl w:val="0"/>
        <w:suppressAutoHyphens/>
        <w:ind w:firstLine="567"/>
        <w:jc w:val="both"/>
        <w:rPr>
          <w:rFonts w:eastAsia="Lucida Sans Unicode"/>
          <w:kern w:val="1"/>
          <w:sz w:val="16"/>
          <w:szCs w:val="16"/>
        </w:rPr>
      </w:pPr>
    </w:p>
    <w:p w:rsidR="00707C61" w:rsidRPr="008016D5" w:rsidRDefault="00707C61" w:rsidP="00707C61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8016D5">
        <w:rPr>
          <w:sz w:val="28"/>
          <w:szCs w:val="28"/>
        </w:rPr>
        <w:t xml:space="preserve">8. </w:t>
      </w:r>
      <w:r w:rsidRPr="008016D5">
        <w:rPr>
          <w:rFonts w:eastAsia="Lucida Sans Unicode"/>
          <w:i/>
          <w:kern w:val="1"/>
          <w:sz w:val="28"/>
          <w:szCs w:val="28"/>
        </w:rPr>
        <w:t xml:space="preserve">Установите соответствие между </w:t>
      </w:r>
      <w:r w:rsidRPr="008016D5">
        <w:rPr>
          <w:i/>
          <w:sz w:val="28"/>
          <w:szCs w:val="28"/>
        </w:rPr>
        <w:t xml:space="preserve">целью педагогического подхода и названием подхода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C61" w:rsidRPr="00905A89" w:rsidTr="00971793">
        <w:tc>
          <w:tcPr>
            <w:tcW w:w="4785" w:type="dxa"/>
          </w:tcPr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1) формирование личности;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 xml:space="preserve">2) развитие </w:t>
            </w:r>
            <w:proofErr w:type="spellStart"/>
            <w:r w:rsidRPr="00905A89">
              <w:rPr>
                <w:sz w:val="28"/>
                <w:szCs w:val="28"/>
              </w:rPr>
              <w:t>субъектности</w:t>
            </w:r>
            <w:proofErr w:type="spellEnd"/>
            <w:r w:rsidRPr="00905A89">
              <w:rPr>
                <w:sz w:val="28"/>
                <w:szCs w:val="28"/>
              </w:rPr>
              <w:t xml:space="preserve"> личности;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3) саморазвитие личности.</w:t>
            </w:r>
          </w:p>
        </w:tc>
        <w:tc>
          <w:tcPr>
            <w:tcW w:w="4786" w:type="dxa"/>
          </w:tcPr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 xml:space="preserve">а) </w:t>
            </w:r>
            <w:proofErr w:type="spellStart"/>
            <w:r w:rsidRPr="00905A89">
              <w:rPr>
                <w:sz w:val="28"/>
                <w:szCs w:val="28"/>
              </w:rPr>
              <w:t>деятельностный</w:t>
            </w:r>
            <w:proofErr w:type="spellEnd"/>
            <w:r w:rsidRPr="00905A89">
              <w:rPr>
                <w:sz w:val="28"/>
                <w:szCs w:val="28"/>
              </w:rPr>
              <w:t xml:space="preserve"> подход;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б) формирующий подход;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в) личностно</w:t>
            </w:r>
            <w:r w:rsidR="00B5056F">
              <w:rPr>
                <w:sz w:val="28"/>
                <w:szCs w:val="28"/>
              </w:rPr>
              <w:t>–</w:t>
            </w:r>
            <w:r w:rsidRPr="00905A89">
              <w:rPr>
                <w:sz w:val="28"/>
                <w:szCs w:val="28"/>
              </w:rPr>
              <w:t>ориентированный подход.</w:t>
            </w:r>
          </w:p>
        </w:tc>
      </w:tr>
    </w:tbl>
    <w:p w:rsidR="00707C61" w:rsidRPr="008016D5" w:rsidRDefault="00707C61" w:rsidP="00707C61">
      <w:pPr>
        <w:widowControl w:val="0"/>
        <w:suppressAutoHyphens/>
        <w:ind w:firstLine="567"/>
        <w:jc w:val="both"/>
        <w:rPr>
          <w:sz w:val="16"/>
          <w:szCs w:val="16"/>
          <w:highlight w:val="yellow"/>
        </w:rPr>
      </w:pPr>
    </w:p>
    <w:p w:rsidR="00707C61" w:rsidRPr="00905A89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8016D5">
        <w:rPr>
          <w:sz w:val="28"/>
          <w:szCs w:val="28"/>
        </w:rPr>
        <w:t xml:space="preserve">9. </w:t>
      </w:r>
      <w:r w:rsidRPr="00905A89">
        <w:rPr>
          <w:rFonts w:eastAsia="Lucida Sans Unicode"/>
          <w:i/>
          <w:kern w:val="1"/>
          <w:sz w:val="28"/>
          <w:szCs w:val="28"/>
        </w:rPr>
        <w:t xml:space="preserve">Установите соответствие между </w:t>
      </w:r>
      <w:r w:rsidRPr="00905A89">
        <w:rPr>
          <w:i/>
          <w:sz w:val="28"/>
          <w:szCs w:val="28"/>
        </w:rPr>
        <w:t>названием группы методов воспитания и конкретным методом воспитания</w:t>
      </w:r>
      <w:r w:rsidRPr="00905A89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C61" w:rsidRPr="00905A89" w:rsidTr="00971793">
        <w:tc>
          <w:tcPr>
            <w:tcW w:w="4785" w:type="dxa"/>
          </w:tcPr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1) методы формирования сознания личности;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2) методы организации деятельности и формирования опыта поведения;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3) методы стимулирования.</w:t>
            </w:r>
          </w:p>
        </w:tc>
        <w:tc>
          <w:tcPr>
            <w:tcW w:w="4786" w:type="dxa"/>
          </w:tcPr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а) приучение;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б) беседа;</w:t>
            </w:r>
          </w:p>
          <w:p w:rsidR="00707C61" w:rsidRPr="00905A89" w:rsidRDefault="00707C61" w:rsidP="00971793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5A89">
              <w:rPr>
                <w:sz w:val="28"/>
                <w:szCs w:val="28"/>
              </w:rPr>
              <w:t>в) соревнование.</w:t>
            </w:r>
          </w:p>
        </w:tc>
      </w:tr>
    </w:tbl>
    <w:p w:rsidR="00707C61" w:rsidRPr="00905A89" w:rsidRDefault="00707C61" w:rsidP="00707C61">
      <w:pPr>
        <w:widowControl w:val="0"/>
        <w:suppressAutoHyphens/>
        <w:ind w:firstLine="567"/>
        <w:jc w:val="both"/>
        <w:rPr>
          <w:sz w:val="16"/>
          <w:szCs w:val="16"/>
        </w:rPr>
      </w:pPr>
    </w:p>
    <w:p w:rsidR="00707C61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05A89">
        <w:rPr>
          <w:bCs/>
          <w:i/>
          <w:sz w:val="28"/>
          <w:szCs w:val="28"/>
        </w:rPr>
        <w:t>10. Установите правильную последовательность</w:t>
      </w:r>
      <w:r w:rsidRPr="005F6BD3">
        <w:rPr>
          <w:b/>
          <w:bCs/>
          <w:sz w:val="28"/>
          <w:szCs w:val="28"/>
        </w:rPr>
        <w:t xml:space="preserve"> </w:t>
      </w:r>
      <w:r w:rsidRPr="00905A89">
        <w:rPr>
          <w:bCs/>
          <w:i/>
          <w:sz w:val="28"/>
          <w:szCs w:val="28"/>
        </w:rPr>
        <w:t>э</w:t>
      </w:r>
      <w:r w:rsidRPr="00905A89">
        <w:rPr>
          <w:i/>
          <w:sz w:val="28"/>
          <w:szCs w:val="28"/>
        </w:rPr>
        <w:t>тапов процесса усвоения знаний</w:t>
      </w:r>
      <w:r w:rsidRPr="005F6BD3">
        <w:rPr>
          <w:sz w:val="28"/>
          <w:szCs w:val="28"/>
        </w:rPr>
        <w:t xml:space="preserve"> 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lastRenderedPageBreak/>
        <w:t>а) закрепление</w:t>
      </w:r>
      <w:r w:rsidR="00E1471E">
        <w:rPr>
          <w:sz w:val="28"/>
          <w:szCs w:val="28"/>
        </w:rPr>
        <w:t>;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б) восприятие</w:t>
      </w:r>
      <w:r w:rsidR="00E1471E">
        <w:rPr>
          <w:sz w:val="28"/>
          <w:szCs w:val="28"/>
        </w:rPr>
        <w:t>;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в) осмысление</w:t>
      </w:r>
      <w:r w:rsidR="00E1471E">
        <w:rPr>
          <w:sz w:val="28"/>
          <w:szCs w:val="28"/>
        </w:rPr>
        <w:t>;</w:t>
      </w:r>
    </w:p>
    <w:p w:rsidR="00707C61" w:rsidRDefault="00E1471E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применение.</w:t>
      </w:r>
    </w:p>
    <w:p w:rsidR="00707C61" w:rsidRPr="00905A89" w:rsidRDefault="00707C61" w:rsidP="00707C61">
      <w:pPr>
        <w:widowControl w:val="0"/>
        <w:suppressAutoHyphens/>
        <w:ind w:firstLine="567"/>
        <w:jc w:val="both"/>
        <w:rPr>
          <w:sz w:val="16"/>
          <w:szCs w:val="16"/>
        </w:rPr>
      </w:pPr>
    </w:p>
    <w:p w:rsidR="00707C61" w:rsidRPr="00905A89" w:rsidRDefault="00707C61" w:rsidP="00707C61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5F6BD3">
        <w:rPr>
          <w:sz w:val="28"/>
          <w:szCs w:val="28"/>
        </w:rPr>
        <w:t xml:space="preserve">. </w:t>
      </w:r>
      <w:r w:rsidRPr="00905A89">
        <w:rPr>
          <w:bCs/>
          <w:i/>
          <w:sz w:val="28"/>
          <w:szCs w:val="28"/>
        </w:rPr>
        <w:t>Установите правильную последовательность</w:t>
      </w:r>
      <w:r w:rsidRPr="005F6BD3">
        <w:rPr>
          <w:b/>
          <w:bCs/>
          <w:sz w:val="28"/>
          <w:szCs w:val="28"/>
        </w:rPr>
        <w:t xml:space="preserve"> </w:t>
      </w:r>
      <w:r w:rsidRPr="00905A89">
        <w:rPr>
          <w:bCs/>
          <w:i/>
          <w:sz w:val="28"/>
          <w:szCs w:val="28"/>
        </w:rPr>
        <w:t>к</w:t>
      </w:r>
      <w:r w:rsidRPr="00905A89">
        <w:rPr>
          <w:i/>
          <w:sz w:val="28"/>
          <w:szCs w:val="28"/>
        </w:rPr>
        <w:t xml:space="preserve">омпонентов структуры педагогического процесса 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а) содержательный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б) целевой</w:t>
      </w:r>
      <w:r w:rsidR="00E1471E">
        <w:rPr>
          <w:sz w:val="28"/>
          <w:szCs w:val="28"/>
        </w:rPr>
        <w:t>;</w:t>
      </w:r>
      <w:r w:rsidRPr="005F6BD3">
        <w:rPr>
          <w:sz w:val="28"/>
          <w:szCs w:val="28"/>
        </w:rPr>
        <w:t xml:space="preserve"> </w:t>
      </w:r>
    </w:p>
    <w:p w:rsidR="00E1471E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>в) результативный</w:t>
      </w:r>
      <w:r w:rsidR="00E1471E">
        <w:rPr>
          <w:sz w:val="28"/>
          <w:szCs w:val="28"/>
        </w:rPr>
        <w:t>;</w:t>
      </w:r>
      <w:r w:rsidRPr="005F6BD3">
        <w:rPr>
          <w:sz w:val="28"/>
          <w:szCs w:val="28"/>
        </w:rPr>
        <w:t xml:space="preserve"> </w:t>
      </w:r>
    </w:p>
    <w:p w:rsidR="00707C61" w:rsidRPr="005F6BD3" w:rsidRDefault="00707C61" w:rsidP="00707C6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BD3">
        <w:rPr>
          <w:sz w:val="28"/>
          <w:szCs w:val="28"/>
        </w:rPr>
        <w:t xml:space="preserve">г) </w:t>
      </w:r>
      <w:proofErr w:type="spellStart"/>
      <w:r w:rsidRPr="005F6BD3">
        <w:rPr>
          <w:sz w:val="28"/>
          <w:szCs w:val="28"/>
        </w:rPr>
        <w:t>деятельностный</w:t>
      </w:r>
      <w:proofErr w:type="spellEnd"/>
      <w:r w:rsidR="00E1471E">
        <w:rPr>
          <w:sz w:val="28"/>
          <w:szCs w:val="28"/>
        </w:rPr>
        <w:t>;</w:t>
      </w:r>
      <w:r w:rsidRPr="005F6BD3">
        <w:rPr>
          <w:sz w:val="28"/>
          <w:szCs w:val="28"/>
        </w:rPr>
        <w:t xml:space="preserve"> </w:t>
      </w:r>
    </w:p>
    <w:p w:rsidR="00707C61" w:rsidRPr="005F6BD3" w:rsidRDefault="00707C61" w:rsidP="00707C61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07C61" w:rsidRPr="00487DC3" w:rsidRDefault="00707C61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487DC3">
        <w:rPr>
          <w:rFonts w:ascii="Times New Roman" w:hAnsi="Times New Roman"/>
          <w:b/>
          <w:sz w:val="28"/>
          <w:szCs w:val="28"/>
        </w:rPr>
        <w:t>Ключ к образцу.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836E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б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а,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а, в</w:t>
      </w:r>
    </w:p>
    <w:p w:rsidR="00707C61" w:rsidRPr="005F6BD3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5F6BD3">
        <w:rPr>
          <w:rFonts w:ascii="Times New Roman" w:hAnsi="Times New Roman"/>
          <w:sz w:val="28"/>
          <w:szCs w:val="28"/>
        </w:rPr>
        <w:t xml:space="preserve">ринципы 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1 – а, 2 – б, 3 – в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1 – б, 2 – а, 3 – в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1 – б, 2 – а, 3 – в</w:t>
      </w:r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б</w:t>
      </w:r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</w:p>
    <w:p w:rsidR="00707C61" w:rsidRDefault="00707C61" w:rsidP="00707C61">
      <w:pPr>
        <w:pStyle w:val="a5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б</w:t>
      </w:r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 w:rsidR="00E14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</w:p>
    <w:p w:rsidR="00707C61" w:rsidRDefault="00707C61" w:rsidP="00707C61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707C61" w:rsidRPr="009B61E2" w:rsidRDefault="00E1471E" w:rsidP="00707C61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rStyle w:val="a4"/>
          <w:sz w:val="28"/>
          <w:szCs w:val="28"/>
        </w:rPr>
        <w:t>Основная литература</w:t>
      </w:r>
      <w:r w:rsidRPr="009B61E2">
        <w:rPr>
          <w:sz w:val="28"/>
          <w:szCs w:val="28"/>
        </w:rPr>
        <w:t xml:space="preserve"> </w:t>
      </w:r>
    </w:p>
    <w:p w:rsidR="00707C61" w:rsidRPr="00386A9B" w:rsidRDefault="00707C61" w:rsidP="00707C61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A9B">
        <w:rPr>
          <w:rFonts w:ascii="Times New Roman" w:hAnsi="Times New Roman" w:cs="Times New Roman"/>
          <w:sz w:val="28"/>
          <w:szCs w:val="28"/>
        </w:rPr>
        <w:t xml:space="preserve">1. Безрукова В. С. Педагогика: учебное пособие. – Ростов н/Д. </w:t>
      </w:r>
      <w:r w:rsidR="00B5056F">
        <w:rPr>
          <w:rFonts w:ascii="Times New Roman" w:hAnsi="Times New Roman" w:cs="Times New Roman"/>
          <w:sz w:val="28"/>
          <w:szCs w:val="28"/>
        </w:rPr>
        <w:t>–</w:t>
      </w:r>
      <w:r w:rsidRPr="00386A9B">
        <w:rPr>
          <w:rFonts w:ascii="Times New Roman" w:hAnsi="Times New Roman" w:cs="Times New Roman"/>
          <w:sz w:val="28"/>
          <w:szCs w:val="28"/>
        </w:rPr>
        <w:t xml:space="preserve"> 2013.</w:t>
      </w:r>
    </w:p>
    <w:p w:rsidR="00707C61" w:rsidRPr="00386A9B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A9B">
        <w:rPr>
          <w:sz w:val="28"/>
          <w:szCs w:val="28"/>
        </w:rPr>
        <w:t xml:space="preserve">2. Голованова, Н.Ф. Педагогика: учебник для </w:t>
      </w:r>
      <w:proofErr w:type="spellStart"/>
      <w:r w:rsidRPr="00386A9B">
        <w:rPr>
          <w:sz w:val="28"/>
          <w:szCs w:val="28"/>
        </w:rPr>
        <w:t>высш</w:t>
      </w:r>
      <w:proofErr w:type="spellEnd"/>
      <w:r w:rsidRPr="00386A9B">
        <w:rPr>
          <w:sz w:val="28"/>
          <w:szCs w:val="28"/>
        </w:rPr>
        <w:t xml:space="preserve">. проф. образования. – М.: Академия, 2013. </w:t>
      </w:r>
      <w:r w:rsidR="00B5056F">
        <w:rPr>
          <w:sz w:val="28"/>
          <w:szCs w:val="28"/>
        </w:rPr>
        <w:t>–</w:t>
      </w:r>
      <w:r w:rsidRPr="00386A9B">
        <w:rPr>
          <w:sz w:val="28"/>
          <w:szCs w:val="28"/>
        </w:rPr>
        <w:t xml:space="preserve"> 240 с.</w:t>
      </w:r>
    </w:p>
    <w:p w:rsidR="00707C61" w:rsidRPr="00386A9B" w:rsidRDefault="00707C61" w:rsidP="00707C61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6A9B">
        <w:rPr>
          <w:rFonts w:ascii="Times New Roman" w:hAnsi="Times New Roman"/>
          <w:sz w:val="28"/>
          <w:szCs w:val="28"/>
        </w:rPr>
        <w:t>3. Закон «Об образовании в Российской Федерации».</w:t>
      </w:r>
    </w:p>
    <w:p w:rsidR="00707C61" w:rsidRPr="00386A9B" w:rsidRDefault="00707C61" w:rsidP="00707C61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86A9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86A9B">
        <w:rPr>
          <w:rFonts w:ascii="Times New Roman" w:hAnsi="Times New Roman"/>
          <w:sz w:val="28"/>
          <w:szCs w:val="28"/>
        </w:rPr>
        <w:t>Пидкасистый</w:t>
      </w:r>
      <w:proofErr w:type="spellEnd"/>
      <w:r w:rsidRPr="00386A9B">
        <w:rPr>
          <w:rFonts w:ascii="Times New Roman" w:hAnsi="Times New Roman"/>
          <w:sz w:val="28"/>
          <w:szCs w:val="28"/>
        </w:rPr>
        <w:t xml:space="preserve"> П.И., Вульфов Б.З., Иванов В.Д. Педагогика: учебное пособие. – М.: </w:t>
      </w:r>
      <w:proofErr w:type="spellStart"/>
      <w:r w:rsidRPr="00386A9B">
        <w:rPr>
          <w:rFonts w:ascii="Times New Roman" w:hAnsi="Times New Roman"/>
          <w:sz w:val="28"/>
          <w:szCs w:val="28"/>
        </w:rPr>
        <w:t>Юрайт</w:t>
      </w:r>
      <w:proofErr w:type="spellEnd"/>
      <w:r w:rsidR="00B5056F">
        <w:rPr>
          <w:rFonts w:ascii="Times New Roman" w:hAnsi="Times New Roman"/>
          <w:sz w:val="28"/>
          <w:szCs w:val="28"/>
        </w:rPr>
        <w:t>–</w:t>
      </w:r>
      <w:proofErr w:type="spellStart"/>
      <w:r w:rsidRPr="00386A9B">
        <w:rPr>
          <w:rFonts w:ascii="Times New Roman" w:hAnsi="Times New Roman"/>
          <w:sz w:val="28"/>
          <w:szCs w:val="28"/>
        </w:rPr>
        <w:t>Издат</w:t>
      </w:r>
      <w:proofErr w:type="spellEnd"/>
      <w:r w:rsidRPr="00386A9B">
        <w:rPr>
          <w:rFonts w:ascii="Times New Roman" w:hAnsi="Times New Roman"/>
          <w:sz w:val="28"/>
          <w:szCs w:val="28"/>
        </w:rPr>
        <w:t xml:space="preserve">, 2011. – 502 с. </w:t>
      </w:r>
    </w:p>
    <w:p w:rsidR="00707C61" w:rsidRPr="00386A9B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A9B">
        <w:rPr>
          <w:sz w:val="28"/>
          <w:szCs w:val="28"/>
        </w:rPr>
        <w:t>5. Джуринский А.Н. Педагогика России: история и современность. – М., 2011.</w:t>
      </w:r>
    </w:p>
    <w:p w:rsidR="00707C61" w:rsidRPr="00386A9B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A9B">
        <w:rPr>
          <w:sz w:val="28"/>
          <w:szCs w:val="28"/>
        </w:rPr>
        <w:t xml:space="preserve">6. Джуринский А.Н. Развитие образования в современном мире: Учебное пособие для студентов высших учебных заведений. </w:t>
      </w:r>
      <w:r w:rsidR="00B5056F">
        <w:rPr>
          <w:sz w:val="28"/>
          <w:szCs w:val="28"/>
        </w:rPr>
        <w:t>–</w:t>
      </w:r>
      <w:r w:rsidRPr="00386A9B">
        <w:rPr>
          <w:sz w:val="28"/>
          <w:szCs w:val="28"/>
        </w:rPr>
        <w:t xml:space="preserve"> Гуманитарный издательский центр ВЛАДОС, </w:t>
      </w:r>
      <w:smartTag w:uri="urn:schemas-microsoft-com:office:smarttags" w:element="metricconverter">
        <w:smartTagPr>
          <w:attr w:name="ProductID" w:val="2012 г"/>
        </w:smartTagPr>
        <w:r w:rsidRPr="00386A9B">
          <w:rPr>
            <w:sz w:val="28"/>
            <w:szCs w:val="28"/>
          </w:rPr>
          <w:t>2012 г</w:t>
        </w:r>
      </w:smartTag>
      <w:r w:rsidRPr="00386A9B">
        <w:rPr>
          <w:sz w:val="28"/>
          <w:szCs w:val="28"/>
        </w:rPr>
        <w:t>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6A9B">
        <w:rPr>
          <w:sz w:val="28"/>
          <w:szCs w:val="28"/>
        </w:rPr>
        <w:t xml:space="preserve">7. </w:t>
      </w:r>
      <w:proofErr w:type="spellStart"/>
      <w:r w:rsidRPr="00386A9B">
        <w:rPr>
          <w:sz w:val="28"/>
          <w:szCs w:val="28"/>
        </w:rPr>
        <w:t>Загвязинский</w:t>
      </w:r>
      <w:proofErr w:type="spellEnd"/>
      <w:r w:rsidRPr="00386A9B">
        <w:rPr>
          <w:sz w:val="28"/>
          <w:szCs w:val="28"/>
        </w:rPr>
        <w:t xml:space="preserve"> В.И. Педагогика</w:t>
      </w:r>
      <w:r w:rsidRPr="009B61E2">
        <w:rPr>
          <w:sz w:val="28"/>
          <w:szCs w:val="28"/>
        </w:rPr>
        <w:t xml:space="preserve">: учебник для высшего профессионального образования. </w:t>
      </w:r>
      <w:r w:rsidR="00B5056F">
        <w:rPr>
          <w:sz w:val="28"/>
          <w:szCs w:val="28"/>
        </w:rPr>
        <w:t>–</w:t>
      </w:r>
      <w:r w:rsidRPr="009B61E2">
        <w:rPr>
          <w:sz w:val="28"/>
          <w:szCs w:val="28"/>
        </w:rPr>
        <w:t xml:space="preserve"> М.: Академия, 2011. </w:t>
      </w:r>
      <w:r w:rsidR="00B5056F">
        <w:rPr>
          <w:sz w:val="28"/>
          <w:szCs w:val="28"/>
        </w:rPr>
        <w:t>–</w:t>
      </w:r>
      <w:r w:rsidRPr="009B61E2">
        <w:rPr>
          <w:sz w:val="28"/>
          <w:szCs w:val="28"/>
        </w:rPr>
        <w:t xml:space="preserve"> 352 с.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sz w:val="28"/>
          <w:szCs w:val="28"/>
        </w:rPr>
        <w:t xml:space="preserve">8. </w:t>
      </w:r>
      <w:proofErr w:type="spellStart"/>
      <w:r w:rsidRPr="009B61E2">
        <w:rPr>
          <w:sz w:val="28"/>
          <w:szCs w:val="28"/>
        </w:rPr>
        <w:t>Загвязинский</w:t>
      </w:r>
      <w:proofErr w:type="spellEnd"/>
      <w:r w:rsidRPr="009B61E2">
        <w:rPr>
          <w:sz w:val="28"/>
          <w:szCs w:val="28"/>
        </w:rPr>
        <w:t xml:space="preserve"> В.И. Теория обучения: Современная интерпретация: Учебное пособие. – М., 2008. – 192 с. </w:t>
      </w:r>
    </w:p>
    <w:p w:rsidR="00707C61" w:rsidRPr="009B61E2" w:rsidRDefault="00707C61" w:rsidP="00707C61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E2">
        <w:rPr>
          <w:rFonts w:ascii="Times New Roman" w:hAnsi="Times New Roman" w:cs="Times New Roman"/>
          <w:sz w:val="28"/>
          <w:szCs w:val="28"/>
        </w:rPr>
        <w:t xml:space="preserve">9. Педагогика: учебное пособие /под ред. </w:t>
      </w:r>
      <w:proofErr w:type="spellStart"/>
      <w:r w:rsidRPr="009B61E2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9B61E2">
        <w:rPr>
          <w:rFonts w:ascii="Times New Roman" w:hAnsi="Times New Roman" w:cs="Times New Roman"/>
          <w:sz w:val="28"/>
          <w:szCs w:val="28"/>
        </w:rPr>
        <w:t xml:space="preserve"> П.И. . – М.. 2013.</w:t>
      </w:r>
    </w:p>
    <w:p w:rsidR="00707C61" w:rsidRPr="009B61E2" w:rsidRDefault="00707C61" w:rsidP="00707C61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1E2">
        <w:rPr>
          <w:rFonts w:ascii="Times New Roman" w:hAnsi="Times New Roman" w:cs="Times New Roman"/>
          <w:sz w:val="28"/>
          <w:szCs w:val="28"/>
        </w:rPr>
        <w:lastRenderedPageBreak/>
        <w:t xml:space="preserve">10. Педагогика: Учебник для вузов. Стандарт третьего поколения / под ред. А.П. </w:t>
      </w:r>
      <w:proofErr w:type="spellStart"/>
      <w:r w:rsidRPr="009B61E2">
        <w:rPr>
          <w:rFonts w:ascii="Times New Roman" w:hAnsi="Times New Roman" w:cs="Times New Roman"/>
          <w:sz w:val="28"/>
          <w:szCs w:val="28"/>
        </w:rPr>
        <w:t>Тряпицыной</w:t>
      </w:r>
      <w:proofErr w:type="spellEnd"/>
      <w:r w:rsidRPr="009B61E2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9B61E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B61E2">
        <w:rPr>
          <w:rFonts w:ascii="Times New Roman" w:hAnsi="Times New Roman" w:cs="Times New Roman"/>
          <w:sz w:val="28"/>
          <w:szCs w:val="28"/>
        </w:rPr>
        <w:t>Питер, 2014. – 304 с.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sz w:val="28"/>
          <w:szCs w:val="28"/>
        </w:rPr>
        <w:t xml:space="preserve">11. </w:t>
      </w:r>
      <w:proofErr w:type="spellStart"/>
      <w:r w:rsidRPr="009B61E2">
        <w:rPr>
          <w:sz w:val="28"/>
          <w:szCs w:val="28"/>
        </w:rPr>
        <w:t>Подласый</w:t>
      </w:r>
      <w:proofErr w:type="spellEnd"/>
      <w:r w:rsidRPr="009B61E2">
        <w:rPr>
          <w:sz w:val="28"/>
          <w:szCs w:val="28"/>
        </w:rPr>
        <w:t xml:space="preserve"> И.П. Педагогика: учебное пособие в 3</w:t>
      </w:r>
      <w:r w:rsidR="00B5056F">
        <w:rPr>
          <w:sz w:val="28"/>
          <w:szCs w:val="28"/>
        </w:rPr>
        <w:t>–</w:t>
      </w:r>
      <w:r w:rsidRPr="009B61E2">
        <w:rPr>
          <w:sz w:val="28"/>
          <w:szCs w:val="28"/>
        </w:rPr>
        <w:t xml:space="preserve">х т. – М., 2013.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sz w:val="28"/>
          <w:szCs w:val="28"/>
        </w:rPr>
        <w:t>12. Столяренко Л.Д., Самыгин С.И., Столяренко В.Е. Педагогика и психология: учебное пособие. – М.: Феникс, 2014.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sz w:val="28"/>
          <w:szCs w:val="28"/>
        </w:rPr>
        <w:t xml:space="preserve">13. </w:t>
      </w:r>
      <w:proofErr w:type="spellStart"/>
      <w:r w:rsidRPr="009B61E2">
        <w:rPr>
          <w:sz w:val="28"/>
          <w:szCs w:val="28"/>
        </w:rPr>
        <w:t>Сластенин</w:t>
      </w:r>
      <w:proofErr w:type="spellEnd"/>
      <w:r w:rsidRPr="009B61E2">
        <w:rPr>
          <w:sz w:val="28"/>
          <w:szCs w:val="28"/>
        </w:rPr>
        <w:t xml:space="preserve"> В.А. и др. Педагогика: учебное пособие. – М.: Академия, 2012.</w:t>
      </w:r>
    </w:p>
    <w:p w:rsidR="00707C61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029AA">
        <w:rPr>
          <w:sz w:val="28"/>
          <w:szCs w:val="28"/>
        </w:rPr>
        <w:t xml:space="preserve">Федеральный государственный образовательный стандарт </w:t>
      </w:r>
      <w:r>
        <w:rPr>
          <w:sz w:val="28"/>
          <w:szCs w:val="28"/>
        </w:rPr>
        <w:t>общего образования.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rStyle w:val="a4"/>
          <w:color w:val="000000"/>
          <w:sz w:val="28"/>
          <w:szCs w:val="28"/>
        </w:rPr>
        <w:t>Дополнительная литература</w:t>
      </w:r>
      <w:r w:rsidRPr="009B61E2">
        <w:rPr>
          <w:color w:val="000000"/>
          <w:sz w:val="28"/>
          <w:szCs w:val="28"/>
        </w:rPr>
        <w:t xml:space="preserve">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1. Зимняя И.А. Педагогическая психология. Учебник для вузов. – М.: Логос, 2000. – 384 с.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2. </w:t>
      </w:r>
      <w:proofErr w:type="spellStart"/>
      <w:r w:rsidRPr="009B61E2">
        <w:rPr>
          <w:color w:val="000000"/>
          <w:sz w:val="28"/>
          <w:szCs w:val="28"/>
        </w:rPr>
        <w:t>Компетентностный</w:t>
      </w:r>
      <w:proofErr w:type="spellEnd"/>
      <w:r w:rsidRPr="009B61E2">
        <w:rPr>
          <w:color w:val="000000"/>
          <w:sz w:val="28"/>
          <w:szCs w:val="28"/>
        </w:rPr>
        <w:t xml:space="preserve"> подход в педагогическом образовании: коллективная монография / ред. В. А. Козырев, ред. Н. Ф. </w:t>
      </w:r>
      <w:proofErr w:type="spellStart"/>
      <w:r w:rsidRPr="009B61E2">
        <w:rPr>
          <w:color w:val="000000"/>
          <w:sz w:val="28"/>
          <w:szCs w:val="28"/>
        </w:rPr>
        <w:t>Радионова</w:t>
      </w:r>
      <w:proofErr w:type="spellEnd"/>
      <w:r w:rsidRPr="009B61E2">
        <w:rPr>
          <w:color w:val="000000"/>
          <w:sz w:val="28"/>
          <w:szCs w:val="28"/>
        </w:rPr>
        <w:t xml:space="preserve">, ред. А. П. </w:t>
      </w:r>
      <w:proofErr w:type="spellStart"/>
      <w:r w:rsidRPr="009B61E2">
        <w:rPr>
          <w:color w:val="000000"/>
          <w:sz w:val="28"/>
          <w:szCs w:val="28"/>
        </w:rPr>
        <w:t>Тряпицина</w:t>
      </w:r>
      <w:proofErr w:type="spellEnd"/>
      <w:r w:rsidRPr="009B61E2">
        <w:rPr>
          <w:color w:val="000000"/>
          <w:sz w:val="28"/>
          <w:szCs w:val="28"/>
        </w:rPr>
        <w:t xml:space="preserve">. 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 xml:space="preserve"> 2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 xml:space="preserve">е изд., </w:t>
      </w:r>
      <w:proofErr w:type="spellStart"/>
      <w:r w:rsidRPr="009B61E2">
        <w:rPr>
          <w:color w:val="000000"/>
          <w:sz w:val="28"/>
          <w:szCs w:val="28"/>
        </w:rPr>
        <w:t>испр</w:t>
      </w:r>
      <w:proofErr w:type="spellEnd"/>
      <w:r w:rsidRPr="009B61E2">
        <w:rPr>
          <w:color w:val="000000"/>
          <w:sz w:val="28"/>
          <w:szCs w:val="28"/>
        </w:rPr>
        <w:t xml:space="preserve">. и доп. 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 xml:space="preserve"> СПб</w:t>
      </w:r>
      <w:proofErr w:type="gramStart"/>
      <w:r w:rsidRPr="009B61E2">
        <w:rPr>
          <w:color w:val="000000"/>
          <w:sz w:val="28"/>
          <w:szCs w:val="28"/>
        </w:rPr>
        <w:t xml:space="preserve">.: </w:t>
      </w:r>
      <w:proofErr w:type="gramEnd"/>
      <w:r w:rsidRPr="009B61E2">
        <w:rPr>
          <w:color w:val="000000"/>
          <w:sz w:val="28"/>
          <w:szCs w:val="28"/>
        </w:rPr>
        <w:t xml:space="preserve">РГПУ им. А.И. Герцена, 2005. 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 xml:space="preserve"> 394 с. </w:t>
      </w:r>
    </w:p>
    <w:p w:rsidR="00707C61" w:rsidRPr="009B61E2" w:rsidRDefault="00707C61" w:rsidP="00707C61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1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B61E2">
        <w:rPr>
          <w:rFonts w:ascii="Times New Roman" w:hAnsi="Times New Roman" w:cs="Times New Roman"/>
          <w:color w:val="000000"/>
          <w:sz w:val="28"/>
          <w:szCs w:val="28"/>
        </w:rPr>
        <w:t>Латышина</w:t>
      </w:r>
      <w:proofErr w:type="spellEnd"/>
      <w:r w:rsidRPr="009B61E2">
        <w:rPr>
          <w:rFonts w:ascii="Times New Roman" w:hAnsi="Times New Roman" w:cs="Times New Roman"/>
          <w:color w:val="000000"/>
          <w:sz w:val="28"/>
          <w:szCs w:val="28"/>
        </w:rPr>
        <w:t xml:space="preserve"> Д.И. История педагогики и образования: учебник. </w:t>
      </w:r>
      <w:r w:rsidR="00B5056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61E2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9B61E2">
        <w:rPr>
          <w:rFonts w:ascii="Times New Roman" w:hAnsi="Times New Roman" w:cs="Times New Roman"/>
          <w:color w:val="000000"/>
          <w:sz w:val="28"/>
          <w:szCs w:val="28"/>
        </w:rPr>
        <w:t>Гардарики</w:t>
      </w:r>
      <w:proofErr w:type="spellEnd"/>
      <w:r w:rsidRPr="009B61E2">
        <w:rPr>
          <w:rFonts w:ascii="Times New Roman" w:hAnsi="Times New Roman" w:cs="Times New Roman"/>
          <w:color w:val="000000"/>
          <w:sz w:val="28"/>
          <w:szCs w:val="28"/>
        </w:rPr>
        <w:t>, 2007.  – 603 с.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>4. Личностно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>ориентированный подход в работе педагога: разработка и использование</w:t>
      </w:r>
      <w:proofErr w:type="gramStart"/>
      <w:r w:rsidRPr="009B61E2">
        <w:rPr>
          <w:color w:val="000000"/>
          <w:sz w:val="28"/>
          <w:szCs w:val="28"/>
        </w:rPr>
        <w:t xml:space="preserve"> / П</w:t>
      </w:r>
      <w:proofErr w:type="gramEnd"/>
      <w:r w:rsidRPr="009B61E2">
        <w:rPr>
          <w:color w:val="000000"/>
          <w:sz w:val="28"/>
          <w:szCs w:val="28"/>
        </w:rPr>
        <w:t xml:space="preserve">од ред. Е.Н. Степанова. – М., 2006. – 128с.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5. Сенько Ю.В. Гуманитарные основы педагогического образования: Курс лекций. – М., 2000. – 240 с.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6. </w:t>
      </w:r>
      <w:proofErr w:type="spellStart"/>
      <w:r w:rsidRPr="009B61E2">
        <w:rPr>
          <w:color w:val="000000"/>
          <w:sz w:val="28"/>
          <w:szCs w:val="28"/>
        </w:rPr>
        <w:t>Селевко</w:t>
      </w:r>
      <w:proofErr w:type="spellEnd"/>
      <w:r w:rsidRPr="009B61E2">
        <w:rPr>
          <w:color w:val="000000"/>
          <w:sz w:val="28"/>
          <w:szCs w:val="28"/>
        </w:rPr>
        <w:t xml:space="preserve"> Г.К. Воспитательные технологии. – М., 2005.</w:t>
      </w:r>
      <w:r w:rsidR="00B5056F">
        <w:rPr>
          <w:color w:val="000000"/>
          <w:sz w:val="28"/>
          <w:szCs w:val="28"/>
        </w:rPr>
        <w:t>–</w:t>
      </w:r>
      <w:r w:rsidRPr="009B61E2">
        <w:rPr>
          <w:color w:val="000000"/>
          <w:sz w:val="28"/>
          <w:szCs w:val="28"/>
        </w:rPr>
        <w:t xml:space="preserve"> 320с.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7. Степанов Е.Н., Лузина Л.М. Педагогу о современных подходах и концепциях воспитания. – М.: ТЦ Сфера, 2002. – 160с. 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61E2">
        <w:rPr>
          <w:sz w:val="28"/>
          <w:szCs w:val="28"/>
        </w:rPr>
        <w:t>8. Панина Т.С. Современные способы активизации обучения. – М., 2006. – 176с.</w:t>
      </w:r>
    </w:p>
    <w:p w:rsidR="00707C61" w:rsidRPr="009B61E2" w:rsidRDefault="00707C61" w:rsidP="00707C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61E2">
        <w:rPr>
          <w:color w:val="000000"/>
          <w:sz w:val="28"/>
          <w:szCs w:val="28"/>
        </w:rPr>
        <w:t xml:space="preserve">9. </w:t>
      </w:r>
      <w:proofErr w:type="gramStart"/>
      <w:r w:rsidRPr="009B61E2">
        <w:rPr>
          <w:color w:val="000000"/>
          <w:sz w:val="28"/>
          <w:szCs w:val="28"/>
        </w:rPr>
        <w:t>Хуторской</w:t>
      </w:r>
      <w:proofErr w:type="gramEnd"/>
      <w:r w:rsidRPr="009B61E2">
        <w:rPr>
          <w:color w:val="000000"/>
          <w:sz w:val="28"/>
          <w:szCs w:val="28"/>
        </w:rPr>
        <w:t xml:space="preserve"> А.В. Современная дидактика: Учебник для вузов. – М.: Высшая школа, 2007. – 639 с. </w:t>
      </w:r>
    </w:p>
    <w:p w:rsidR="00707C61" w:rsidRPr="00707C61" w:rsidRDefault="00707C61" w:rsidP="00707C61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707C61" w:rsidRPr="00707C61" w:rsidRDefault="00707C61" w:rsidP="00707C61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</w:p>
    <w:p w:rsidR="00707C61" w:rsidRDefault="00707C61" w:rsidP="00707C61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вступительного</w:t>
      </w:r>
      <w:r>
        <w:rPr>
          <w:b/>
        </w:rPr>
        <w:t xml:space="preserve"> </w:t>
      </w:r>
      <w:r>
        <w:rPr>
          <w:b/>
          <w:sz w:val="28"/>
          <w:szCs w:val="28"/>
        </w:rPr>
        <w:t>испытания разработана</w:t>
      </w:r>
      <w:r>
        <w:rPr>
          <w:b/>
        </w:rPr>
        <w:t xml:space="preserve"> </w:t>
      </w:r>
      <w:r>
        <w:rPr>
          <w:color w:val="000000"/>
          <w:sz w:val="28"/>
          <w:szCs w:val="28"/>
        </w:rPr>
        <w:t>д.п.н., профессором кафедры педагогики Косоговой А.С.</w:t>
      </w:r>
    </w:p>
    <w:sectPr w:rsidR="00707C61" w:rsidSect="0041120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55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F60"/>
    <w:multiLevelType w:val="hybridMultilevel"/>
    <w:tmpl w:val="B69E47BC"/>
    <w:lvl w:ilvl="0" w:tplc="702A8C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4F02"/>
    <w:multiLevelType w:val="hybridMultilevel"/>
    <w:tmpl w:val="90DCB5EA"/>
    <w:lvl w:ilvl="0" w:tplc="777669C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8446F1"/>
    <w:multiLevelType w:val="hybridMultilevel"/>
    <w:tmpl w:val="989AEB1C"/>
    <w:lvl w:ilvl="0" w:tplc="702A8C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C61"/>
    <w:rsid w:val="000D638E"/>
    <w:rsid w:val="00196DFC"/>
    <w:rsid w:val="00301309"/>
    <w:rsid w:val="003B04A5"/>
    <w:rsid w:val="0042477D"/>
    <w:rsid w:val="00707C61"/>
    <w:rsid w:val="00762436"/>
    <w:rsid w:val="00872D16"/>
    <w:rsid w:val="009D28AD"/>
    <w:rsid w:val="00A056E4"/>
    <w:rsid w:val="00A60535"/>
    <w:rsid w:val="00B5056F"/>
    <w:rsid w:val="00CA37BE"/>
    <w:rsid w:val="00D9728E"/>
    <w:rsid w:val="00E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7C6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C61"/>
    <w:pPr>
      <w:spacing w:before="100" w:beforeAutospacing="1" w:after="100" w:afterAutospacing="1"/>
    </w:pPr>
  </w:style>
  <w:style w:type="character" w:styleId="a4">
    <w:name w:val="Strong"/>
    <w:qFormat/>
    <w:rsid w:val="00707C61"/>
    <w:rPr>
      <w:b/>
      <w:bCs/>
    </w:rPr>
  </w:style>
  <w:style w:type="paragraph" w:styleId="a5">
    <w:name w:val="List Paragraph"/>
    <w:basedOn w:val="a"/>
    <w:uiPriority w:val="34"/>
    <w:qFormat/>
    <w:rsid w:val="00707C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07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C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 (веб)1"/>
    <w:basedOn w:val="a"/>
    <w:rsid w:val="00707C61"/>
    <w:pPr>
      <w:suppressAutoHyphens/>
      <w:spacing w:after="200" w:line="276" w:lineRule="auto"/>
    </w:pPr>
    <w:rPr>
      <w:rFonts w:ascii="Calibri" w:eastAsia="Lucida Sans Unicode" w:hAnsi="Calibri" w:cs="font35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2551</Words>
  <Characters>14542</Characters>
  <Application>Microsoft Office Word</Application>
  <DocSecurity>0</DocSecurity>
  <Lines>121</Lines>
  <Paragraphs>34</Paragraphs>
  <ScaleCrop>false</ScaleCrop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Cookie monster</cp:lastModifiedBy>
  <cp:revision>11</cp:revision>
  <dcterms:created xsi:type="dcterms:W3CDTF">2020-02-04T05:01:00Z</dcterms:created>
  <dcterms:modified xsi:type="dcterms:W3CDTF">2020-03-16T06:06:00Z</dcterms:modified>
</cp:coreProperties>
</file>