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8A" w:rsidRPr="000B3034" w:rsidRDefault="00976702" w:rsidP="000B3034">
      <w:pPr>
        <w:pStyle w:val="2"/>
        <w:tabs>
          <w:tab w:val="left" w:pos="-1418"/>
        </w:tabs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-463550</wp:posOffset>
            </wp:positionV>
            <wp:extent cx="568960" cy="568960"/>
            <wp:effectExtent l="0" t="0" r="2540" b="254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38A" w:rsidRPr="000B3034" w:rsidRDefault="0045138A" w:rsidP="000B3034">
      <w:pPr>
        <w:keepNext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B3034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45138A" w:rsidRPr="000B3034" w:rsidRDefault="0045138A" w:rsidP="000B3034">
      <w:pPr>
        <w:keepNext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B303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</w:t>
      </w:r>
      <w:r w:rsidRPr="000B3034">
        <w:rPr>
          <w:rFonts w:ascii="Times New Roman" w:hAnsi="Times New Roman"/>
          <w:sz w:val="24"/>
          <w:szCs w:val="24"/>
        </w:rPr>
        <w:t xml:space="preserve"> образования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034">
        <w:rPr>
          <w:rFonts w:ascii="Times New Roman" w:hAnsi="Times New Roman"/>
          <w:b/>
          <w:sz w:val="24"/>
          <w:szCs w:val="24"/>
        </w:rPr>
        <w:t>«ИРКУТСКИЙ ГОСУДАРСТВЕННЫЙ УНИВЕРСИТЕТ</w:t>
      </w:r>
      <w:r w:rsidRPr="000B3034">
        <w:rPr>
          <w:rFonts w:ascii="Times New Roman" w:hAnsi="Times New Roman"/>
          <w:b/>
          <w:sz w:val="28"/>
          <w:szCs w:val="24"/>
        </w:rPr>
        <w:t>»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hd w:val="clear" w:color="auto" w:fill="FFFFFF"/>
        <w:spacing w:after="0" w:line="240" w:lineRule="auto"/>
        <w:ind w:left="5812" w:right="29"/>
        <w:jc w:val="right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0B3034">
        <w:rPr>
          <w:rFonts w:ascii="Times New Roman" w:hAnsi="Times New Roman"/>
          <w:b/>
          <w:color w:val="000000"/>
          <w:spacing w:val="-2"/>
          <w:sz w:val="24"/>
          <w:szCs w:val="24"/>
        </w:rPr>
        <w:t>УТВЕРЖДАЮ</w:t>
      </w:r>
    </w:p>
    <w:p w:rsidR="0045138A" w:rsidRDefault="00485FB6" w:rsidP="004F22DD">
      <w:pPr>
        <w:shd w:val="clear" w:color="auto" w:fill="FFFFFF"/>
        <w:spacing w:after="0" w:line="240" w:lineRule="auto"/>
        <w:ind w:left="5812" w:right="29" w:hanging="412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="00C528CC">
        <w:rPr>
          <w:rFonts w:ascii="Times New Roman" w:hAnsi="Times New Roman"/>
          <w:color w:val="000000"/>
          <w:spacing w:val="-2"/>
          <w:sz w:val="24"/>
          <w:szCs w:val="24"/>
        </w:rPr>
        <w:t>роректор</w:t>
      </w:r>
      <w:r w:rsidR="0045138A">
        <w:rPr>
          <w:rFonts w:ascii="Times New Roman" w:hAnsi="Times New Roman"/>
          <w:color w:val="000000"/>
          <w:spacing w:val="-2"/>
          <w:sz w:val="24"/>
          <w:szCs w:val="24"/>
        </w:rPr>
        <w:t xml:space="preserve"> по учебной работе</w:t>
      </w:r>
    </w:p>
    <w:p w:rsidR="0045138A" w:rsidRPr="000B3034" w:rsidRDefault="0045138A" w:rsidP="000B3034">
      <w:pPr>
        <w:shd w:val="clear" w:color="auto" w:fill="FFFFFF"/>
        <w:spacing w:after="0" w:line="240" w:lineRule="auto"/>
        <w:ind w:left="5812" w:right="29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А.И. Вокин</w:t>
      </w:r>
    </w:p>
    <w:p w:rsidR="0045138A" w:rsidRPr="000B3034" w:rsidRDefault="0045138A" w:rsidP="000B3034">
      <w:pPr>
        <w:spacing w:after="0" w:line="360" w:lineRule="auto"/>
        <w:ind w:left="5812"/>
        <w:jc w:val="right"/>
        <w:rPr>
          <w:rFonts w:ascii="Times New Roman" w:hAnsi="Times New Roman"/>
          <w:sz w:val="24"/>
          <w:szCs w:val="24"/>
        </w:rPr>
      </w:pPr>
    </w:p>
    <w:p w:rsidR="0045138A" w:rsidRPr="000B3034" w:rsidRDefault="00C528CC" w:rsidP="000B3034">
      <w:pPr>
        <w:spacing w:after="0" w:line="360" w:lineRule="auto"/>
        <w:ind w:left="5812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«_____»___________20</w:t>
      </w:r>
      <w:r w:rsidR="00485FB6">
        <w:rPr>
          <w:rFonts w:ascii="Times New Roman" w:hAnsi="Times New Roman"/>
          <w:sz w:val="24"/>
          <w:szCs w:val="24"/>
        </w:rPr>
        <w:t>20</w:t>
      </w:r>
      <w:r w:rsidR="0045138A" w:rsidRPr="000B3034">
        <w:rPr>
          <w:rFonts w:ascii="Times New Roman" w:hAnsi="Times New Roman"/>
          <w:sz w:val="24"/>
          <w:szCs w:val="24"/>
        </w:rPr>
        <w:t xml:space="preserve"> г.</w:t>
      </w:r>
    </w:p>
    <w:p w:rsidR="0045138A" w:rsidRPr="000B3034" w:rsidRDefault="0045138A" w:rsidP="000B3034">
      <w:pPr>
        <w:spacing w:after="0" w:line="240" w:lineRule="auto"/>
        <w:ind w:left="5812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B3034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8A" w:rsidRPr="000B3034" w:rsidRDefault="0045138A" w:rsidP="000B3034">
      <w:pPr>
        <w:spacing w:before="100" w:after="100" w:line="240" w:lineRule="auto"/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  <w:r w:rsidRPr="000B3034">
        <w:rPr>
          <w:rFonts w:ascii="Times New Roman" w:hAnsi="Times New Roman"/>
          <w:b/>
          <w:caps/>
          <w:snapToGrid w:val="0"/>
          <w:sz w:val="28"/>
          <w:szCs w:val="28"/>
        </w:rPr>
        <w:t>Программа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0B3034">
        <w:rPr>
          <w:rFonts w:ascii="Times New Roman" w:hAnsi="Times New Roman"/>
          <w:snapToGrid w:val="0"/>
          <w:sz w:val="28"/>
          <w:szCs w:val="28"/>
        </w:rPr>
        <w:t>вступительного испытания в магистратуру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3034">
        <w:rPr>
          <w:rFonts w:ascii="Times New Roman" w:hAnsi="Times New Roman"/>
          <w:snapToGrid w:val="0"/>
          <w:sz w:val="28"/>
          <w:szCs w:val="28"/>
        </w:rPr>
        <w:t xml:space="preserve">на направление </w:t>
      </w:r>
      <w:r w:rsidRPr="007F3828">
        <w:rPr>
          <w:rFonts w:ascii="Times New Roman" w:hAnsi="Times New Roman"/>
          <w:b/>
          <w:snapToGrid w:val="0"/>
          <w:sz w:val="28"/>
          <w:szCs w:val="28"/>
        </w:rPr>
        <w:t>44.</w:t>
      </w:r>
      <w:r>
        <w:rPr>
          <w:rFonts w:ascii="Times New Roman" w:hAnsi="Times New Roman"/>
          <w:b/>
          <w:snapToGrid w:val="0"/>
          <w:sz w:val="28"/>
          <w:szCs w:val="28"/>
        </w:rPr>
        <w:t>04.01</w:t>
      </w:r>
      <w:r w:rsidRPr="000B3034">
        <w:rPr>
          <w:rFonts w:ascii="Times New Roman" w:hAnsi="Times New Roman"/>
          <w:b/>
          <w:snapToGrid w:val="0"/>
          <w:sz w:val="28"/>
          <w:szCs w:val="28"/>
        </w:rPr>
        <w:t xml:space="preserve"> «</w:t>
      </w:r>
      <w:r>
        <w:rPr>
          <w:rFonts w:ascii="Times New Roman" w:hAnsi="Times New Roman"/>
          <w:b/>
          <w:snapToGrid w:val="0"/>
          <w:sz w:val="28"/>
          <w:szCs w:val="28"/>
        </w:rPr>
        <w:t>Педагогическое образование</w:t>
      </w:r>
      <w:r w:rsidRPr="000B3034">
        <w:rPr>
          <w:rFonts w:ascii="Times New Roman" w:hAnsi="Times New Roman"/>
          <w:b/>
          <w:snapToGrid w:val="0"/>
          <w:sz w:val="28"/>
          <w:szCs w:val="28"/>
        </w:rPr>
        <w:t xml:space="preserve">» </w:t>
      </w: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0B3034">
        <w:rPr>
          <w:rFonts w:ascii="Times New Roman" w:hAnsi="Times New Roman"/>
          <w:snapToGrid w:val="0"/>
          <w:sz w:val="28"/>
          <w:szCs w:val="28"/>
        </w:rPr>
        <w:t>магистерск</w:t>
      </w:r>
      <w:r>
        <w:rPr>
          <w:rFonts w:ascii="Times New Roman" w:hAnsi="Times New Roman"/>
          <w:snapToGrid w:val="0"/>
          <w:sz w:val="28"/>
          <w:szCs w:val="28"/>
        </w:rPr>
        <w:t>ая программа</w:t>
      </w:r>
      <w:r w:rsidRPr="000B3034">
        <w:rPr>
          <w:rFonts w:ascii="Times New Roman" w:hAnsi="Times New Roman"/>
          <w:snapToGrid w:val="0"/>
          <w:sz w:val="28"/>
          <w:szCs w:val="28"/>
        </w:rPr>
        <w:t>: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3034">
        <w:rPr>
          <w:rFonts w:ascii="Times New Roman" w:hAnsi="Times New Roman"/>
          <w:b/>
          <w:snapToGrid w:val="0"/>
          <w:sz w:val="28"/>
          <w:szCs w:val="28"/>
        </w:rPr>
        <w:t>«</w:t>
      </w:r>
      <w:r>
        <w:rPr>
          <w:rFonts w:ascii="Times New Roman" w:hAnsi="Times New Roman"/>
          <w:b/>
          <w:snapToGrid w:val="0"/>
          <w:sz w:val="28"/>
          <w:szCs w:val="28"/>
        </w:rPr>
        <w:t>Менеджмент в образовании</w:t>
      </w:r>
      <w:r w:rsidRPr="000B3034">
        <w:rPr>
          <w:rFonts w:ascii="Times New Roman" w:hAnsi="Times New Roman"/>
          <w:b/>
          <w:snapToGrid w:val="0"/>
          <w:sz w:val="28"/>
          <w:szCs w:val="28"/>
        </w:rPr>
        <w:t xml:space="preserve">» </w:t>
      </w: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caps/>
          <w:snapToGrid w:val="0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528CC" w:rsidRDefault="00C528CC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Pr="000B3034" w:rsidRDefault="0045138A" w:rsidP="000B303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5138A" w:rsidRDefault="0045138A" w:rsidP="000B3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034">
        <w:rPr>
          <w:rFonts w:ascii="Times New Roman" w:hAnsi="Times New Roman"/>
          <w:b/>
          <w:sz w:val="28"/>
          <w:szCs w:val="28"/>
        </w:rPr>
        <w:t xml:space="preserve">Иркутск </w:t>
      </w:r>
      <w:r w:rsidR="00533059">
        <w:rPr>
          <w:rFonts w:ascii="Times New Roman" w:hAnsi="Times New Roman"/>
          <w:b/>
          <w:sz w:val="28"/>
          <w:szCs w:val="28"/>
        </w:rPr>
        <w:t>20</w:t>
      </w:r>
      <w:r w:rsidR="00485FB6">
        <w:rPr>
          <w:rFonts w:ascii="Times New Roman" w:hAnsi="Times New Roman"/>
          <w:b/>
          <w:sz w:val="28"/>
          <w:szCs w:val="28"/>
        </w:rPr>
        <w:t>20</w:t>
      </w:r>
    </w:p>
    <w:p w:rsidR="0045138A" w:rsidRPr="007F3828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3034">
        <w:rPr>
          <w:rFonts w:ascii="Times New Roman" w:hAnsi="Times New Roman"/>
          <w:sz w:val="28"/>
          <w:szCs w:val="28"/>
        </w:rPr>
        <w:br w:type="page"/>
      </w:r>
      <w:r w:rsidRPr="007F3828">
        <w:rPr>
          <w:rFonts w:ascii="Times New Roman" w:hAnsi="Times New Roman"/>
          <w:b/>
          <w:sz w:val="28"/>
          <w:szCs w:val="28"/>
        </w:rPr>
        <w:lastRenderedPageBreak/>
        <w:t>1. Общая часть</w:t>
      </w:r>
    </w:p>
    <w:p w:rsidR="0045138A" w:rsidRPr="007F3828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28CC" w:rsidRDefault="00C528CC" w:rsidP="00C528CC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4C1EC7">
        <w:rPr>
          <w:rFonts w:ascii="Times New Roman" w:hAnsi="Times New Roman"/>
          <w:sz w:val="28"/>
          <w:szCs w:val="28"/>
        </w:rPr>
        <w:t>Данная программа предназначена для подготовки к вступительному и</w:t>
      </w:r>
      <w:r w:rsidRPr="004C1EC7">
        <w:rPr>
          <w:rFonts w:ascii="Times New Roman" w:hAnsi="Times New Roman"/>
          <w:sz w:val="28"/>
          <w:szCs w:val="28"/>
        </w:rPr>
        <w:t>с</w:t>
      </w:r>
      <w:r w:rsidRPr="004C1EC7">
        <w:rPr>
          <w:rFonts w:ascii="Times New Roman" w:hAnsi="Times New Roman"/>
          <w:sz w:val="28"/>
          <w:szCs w:val="28"/>
        </w:rPr>
        <w:t>пытанию в магистратуру ФГБОУ ВО «Иркутский государственный униве</w:t>
      </w:r>
      <w:r w:rsidRPr="004C1EC7">
        <w:rPr>
          <w:rFonts w:ascii="Times New Roman" w:hAnsi="Times New Roman"/>
          <w:sz w:val="28"/>
          <w:szCs w:val="28"/>
        </w:rPr>
        <w:t>р</w:t>
      </w:r>
      <w:r w:rsidRPr="004C1EC7">
        <w:rPr>
          <w:rFonts w:ascii="Times New Roman" w:hAnsi="Times New Roman"/>
          <w:sz w:val="28"/>
          <w:szCs w:val="28"/>
        </w:rPr>
        <w:t xml:space="preserve">ситет» по </w:t>
      </w:r>
      <w:r w:rsidRPr="00C528CC">
        <w:rPr>
          <w:rFonts w:ascii="Times New Roman" w:hAnsi="Times New Roman"/>
          <w:sz w:val="28"/>
          <w:szCs w:val="28"/>
        </w:rPr>
        <w:t xml:space="preserve">направлению </w:t>
      </w:r>
      <w:r w:rsidRPr="00C528CC">
        <w:rPr>
          <w:rFonts w:ascii="Times New Roman" w:hAnsi="Times New Roman"/>
          <w:snapToGrid w:val="0"/>
          <w:sz w:val="28"/>
          <w:szCs w:val="28"/>
        </w:rPr>
        <w:t>44.04.01 «Педагогическое образование» магистерская программа «Менеджмент в образовании»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C528CC" w:rsidRDefault="00C528CC" w:rsidP="00C528C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4C1EC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е</w:t>
      </w:r>
      <w:r w:rsidRPr="004C1EC7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атся описание формы проведения экзамена</w:t>
      </w:r>
      <w:r w:rsidRPr="00D21C73">
        <w:rPr>
          <w:rFonts w:ascii="Times New Roman" w:hAnsi="Times New Roman"/>
          <w:sz w:val="28"/>
          <w:szCs w:val="28"/>
        </w:rPr>
        <w:t xml:space="preserve"> </w:t>
      </w:r>
      <w:r w:rsidRPr="004C1EC7">
        <w:rPr>
          <w:rFonts w:ascii="Times New Roman" w:hAnsi="Times New Roman"/>
          <w:sz w:val="28"/>
          <w:szCs w:val="28"/>
        </w:rPr>
        <w:t>и крит</w:t>
      </w:r>
      <w:r w:rsidRPr="004C1EC7">
        <w:rPr>
          <w:rFonts w:ascii="Times New Roman" w:hAnsi="Times New Roman"/>
          <w:sz w:val="28"/>
          <w:szCs w:val="28"/>
        </w:rPr>
        <w:t>е</w:t>
      </w:r>
      <w:r w:rsidRPr="004C1EC7">
        <w:rPr>
          <w:rFonts w:ascii="Times New Roman" w:hAnsi="Times New Roman"/>
          <w:sz w:val="28"/>
          <w:szCs w:val="28"/>
        </w:rPr>
        <w:t>риев оцен</w:t>
      </w:r>
      <w:r>
        <w:rPr>
          <w:rFonts w:ascii="Times New Roman" w:hAnsi="Times New Roman"/>
          <w:sz w:val="28"/>
          <w:szCs w:val="28"/>
        </w:rPr>
        <w:t>ивания,</w:t>
      </w:r>
      <w:r w:rsidRPr="004C1EC7">
        <w:rPr>
          <w:rFonts w:ascii="Times New Roman" w:hAnsi="Times New Roman"/>
          <w:sz w:val="28"/>
          <w:szCs w:val="28"/>
        </w:rPr>
        <w:t xml:space="preserve"> перечень вопросов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C1EC7">
        <w:rPr>
          <w:rFonts w:ascii="Times New Roman" w:hAnsi="Times New Roman"/>
          <w:sz w:val="28"/>
          <w:szCs w:val="28"/>
        </w:rPr>
        <w:t xml:space="preserve">примерные задания для </w:t>
      </w:r>
      <w:r>
        <w:rPr>
          <w:rFonts w:ascii="Times New Roman" w:hAnsi="Times New Roman"/>
          <w:sz w:val="28"/>
          <w:szCs w:val="28"/>
        </w:rPr>
        <w:t xml:space="preserve">подготовки к </w:t>
      </w:r>
      <w:r w:rsidRPr="00104713">
        <w:rPr>
          <w:rFonts w:ascii="Times New Roman" w:hAnsi="Times New Roman"/>
          <w:sz w:val="28"/>
          <w:szCs w:val="28"/>
        </w:rPr>
        <w:t>вступительному испытанию, список рекомендуемой литературы для подг</w:t>
      </w:r>
      <w:r w:rsidRPr="00104713">
        <w:rPr>
          <w:rFonts w:ascii="Times New Roman" w:hAnsi="Times New Roman"/>
          <w:sz w:val="28"/>
          <w:szCs w:val="28"/>
        </w:rPr>
        <w:t>о</w:t>
      </w:r>
      <w:r w:rsidRPr="00104713">
        <w:rPr>
          <w:rFonts w:ascii="Times New Roman" w:hAnsi="Times New Roman"/>
          <w:sz w:val="28"/>
          <w:szCs w:val="28"/>
        </w:rPr>
        <w:t>товки. Программа включает основные разделы базовых дисциплин общепр</w:t>
      </w:r>
      <w:r w:rsidRPr="00104713">
        <w:rPr>
          <w:rFonts w:ascii="Times New Roman" w:hAnsi="Times New Roman"/>
          <w:sz w:val="28"/>
          <w:szCs w:val="28"/>
        </w:rPr>
        <w:t>о</w:t>
      </w:r>
      <w:r w:rsidRPr="00104713">
        <w:rPr>
          <w:rFonts w:ascii="Times New Roman" w:hAnsi="Times New Roman"/>
          <w:sz w:val="28"/>
          <w:szCs w:val="28"/>
        </w:rPr>
        <w:t>фессиональной направленности, предусмотренных основной профессионал</w:t>
      </w:r>
      <w:r w:rsidRPr="00104713">
        <w:rPr>
          <w:rFonts w:ascii="Times New Roman" w:hAnsi="Times New Roman"/>
          <w:sz w:val="28"/>
          <w:szCs w:val="28"/>
        </w:rPr>
        <w:t>ь</w:t>
      </w:r>
      <w:r w:rsidRPr="00104713">
        <w:rPr>
          <w:rFonts w:ascii="Times New Roman" w:hAnsi="Times New Roman"/>
          <w:sz w:val="28"/>
          <w:szCs w:val="28"/>
        </w:rPr>
        <w:t xml:space="preserve">ной образовательной программой подготовки </w:t>
      </w:r>
      <w:r w:rsidR="0050515B" w:rsidRPr="00976702">
        <w:rPr>
          <w:rFonts w:ascii="Times New Roman" w:hAnsi="Times New Roman"/>
          <w:sz w:val="28"/>
          <w:szCs w:val="28"/>
        </w:rPr>
        <w:t>магистров</w:t>
      </w:r>
      <w:r w:rsidRPr="00976702">
        <w:rPr>
          <w:rFonts w:ascii="Times New Roman" w:hAnsi="Times New Roman"/>
          <w:sz w:val="28"/>
          <w:szCs w:val="28"/>
        </w:rPr>
        <w:t xml:space="preserve"> по направлению подготовки 44.0</w:t>
      </w:r>
      <w:r w:rsidR="0050515B" w:rsidRPr="00976702">
        <w:rPr>
          <w:rFonts w:ascii="Times New Roman" w:hAnsi="Times New Roman"/>
          <w:sz w:val="28"/>
          <w:szCs w:val="28"/>
        </w:rPr>
        <w:t>4</w:t>
      </w:r>
      <w:r w:rsidR="006D023E" w:rsidRPr="00976702">
        <w:rPr>
          <w:rFonts w:ascii="Times New Roman" w:hAnsi="Times New Roman"/>
          <w:sz w:val="28"/>
          <w:szCs w:val="28"/>
        </w:rPr>
        <w:t>.01</w:t>
      </w:r>
      <w:r w:rsidR="006D023E">
        <w:rPr>
          <w:rFonts w:ascii="Times New Roman" w:hAnsi="Times New Roman"/>
          <w:sz w:val="28"/>
          <w:szCs w:val="28"/>
        </w:rPr>
        <w:t xml:space="preserve">  </w:t>
      </w:r>
      <w:r w:rsidR="006D023E" w:rsidRPr="00C528CC">
        <w:rPr>
          <w:rFonts w:ascii="Times New Roman" w:hAnsi="Times New Roman"/>
          <w:snapToGrid w:val="0"/>
          <w:sz w:val="28"/>
          <w:szCs w:val="28"/>
        </w:rPr>
        <w:t>«Педагогическое образование»</w:t>
      </w:r>
      <w:r>
        <w:rPr>
          <w:rFonts w:ascii="Times New Roman" w:hAnsi="Times New Roman"/>
          <w:sz w:val="28"/>
          <w:szCs w:val="28"/>
        </w:rPr>
        <w:t>.</w:t>
      </w:r>
    </w:p>
    <w:p w:rsidR="006D023E" w:rsidRDefault="00C528CC" w:rsidP="00C528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6D1086">
        <w:rPr>
          <w:rFonts w:ascii="Times New Roman" w:hAnsi="Times New Roman"/>
          <w:sz w:val="28"/>
          <w:szCs w:val="28"/>
        </w:rPr>
        <w:t>содержанием программы разработаны задания вст</w:t>
      </w:r>
      <w:r w:rsidRPr="006D1086">
        <w:rPr>
          <w:rFonts w:ascii="Times New Roman" w:hAnsi="Times New Roman"/>
          <w:sz w:val="28"/>
          <w:szCs w:val="28"/>
        </w:rPr>
        <w:t>у</w:t>
      </w:r>
      <w:r w:rsidRPr="006D1086">
        <w:rPr>
          <w:rFonts w:ascii="Times New Roman" w:hAnsi="Times New Roman"/>
          <w:sz w:val="28"/>
          <w:szCs w:val="28"/>
        </w:rPr>
        <w:t xml:space="preserve">пительного испытания, которые позволяют выявить </w:t>
      </w:r>
      <w:r w:rsidRPr="006D1086">
        <w:rPr>
          <w:rFonts w:ascii="Times New Roman" w:hAnsi="Times New Roman"/>
          <w:color w:val="000000"/>
          <w:sz w:val="28"/>
          <w:szCs w:val="28"/>
        </w:rPr>
        <w:t>уровень общепрофесс</w:t>
      </w:r>
      <w:r w:rsidRPr="006D1086">
        <w:rPr>
          <w:rFonts w:ascii="Times New Roman" w:hAnsi="Times New Roman"/>
          <w:color w:val="000000"/>
          <w:sz w:val="28"/>
          <w:szCs w:val="28"/>
        </w:rPr>
        <w:t>и</w:t>
      </w:r>
      <w:r w:rsidRPr="006D1086">
        <w:rPr>
          <w:rFonts w:ascii="Times New Roman" w:hAnsi="Times New Roman"/>
          <w:color w:val="000000"/>
          <w:sz w:val="28"/>
          <w:szCs w:val="28"/>
        </w:rPr>
        <w:t xml:space="preserve">ональной готовности абитуриентов к освоению магистерской программы по направлению </w:t>
      </w:r>
      <w:r w:rsidR="006D023E" w:rsidRPr="00C528CC">
        <w:rPr>
          <w:rFonts w:ascii="Times New Roman" w:hAnsi="Times New Roman"/>
          <w:snapToGrid w:val="0"/>
          <w:sz w:val="28"/>
          <w:szCs w:val="28"/>
        </w:rPr>
        <w:t xml:space="preserve">«Педагогическое образование» </w:t>
      </w:r>
      <w:r w:rsidRPr="006D1086">
        <w:rPr>
          <w:rFonts w:ascii="Times New Roman" w:hAnsi="Times New Roman"/>
          <w:color w:val="000000"/>
          <w:sz w:val="28"/>
          <w:szCs w:val="28"/>
        </w:rPr>
        <w:t>в условиях конкурсного набора.</w:t>
      </w:r>
      <w:r w:rsidR="006D02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138A" w:rsidRPr="007F3828" w:rsidRDefault="0045138A" w:rsidP="00C52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Цель программы – обеспечить фундаментальную подготовку высок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квалифицированных специалистов в области педагогического образования, готовых к научно-исследовательской и управленческой деятельности в уче</w:t>
      </w:r>
      <w:r w:rsidRPr="007F3828">
        <w:rPr>
          <w:rFonts w:ascii="Times New Roman" w:hAnsi="Times New Roman"/>
          <w:sz w:val="28"/>
          <w:szCs w:val="28"/>
        </w:rPr>
        <w:t>б</w:t>
      </w:r>
      <w:r w:rsidRPr="007F3828">
        <w:rPr>
          <w:rFonts w:ascii="Times New Roman" w:hAnsi="Times New Roman"/>
          <w:sz w:val="28"/>
          <w:szCs w:val="28"/>
        </w:rPr>
        <w:t>ных заведениях различных типов. Программа ориентирована на повышение компетенции обучающихся в области знаний о педагогической, управленч</w:t>
      </w:r>
      <w:r w:rsidRPr="007F3828">
        <w:rPr>
          <w:rFonts w:ascii="Times New Roman" w:hAnsi="Times New Roman"/>
          <w:sz w:val="28"/>
          <w:szCs w:val="28"/>
        </w:rPr>
        <w:t>е</w:t>
      </w:r>
      <w:r w:rsidRPr="007F3828">
        <w:rPr>
          <w:rFonts w:ascii="Times New Roman" w:hAnsi="Times New Roman"/>
          <w:sz w:val="28"/>
          <w:szCs w:val="28"/>
        </w:rPr>
        <w:t>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828">
        <w:rPr>
          <w:rFonts w:ascii="Times New Roman" w:hAnsi="Times New Roman"/>
          <w:sz w:val="28"/>
          <w:szCs w:val="28"/>
        </w:rPr>
        <w:t>научно-исследовательской, методической деятельности в образовании. Освоение программы предполагает приобретение опыта исследовательской и проектной работы в сфере менеджмента образования. Магистерская пр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грамма предназначена для подготовки специалистов, способных разрабат</w:t>
      </w:r>
      <w:r w:rsidRPr="007F3828">
        <w:rPr>
          <w:rFonts w:ascii="Times New Roman" w:hAnsi="Times New Roman"/>
          <w:sz w:val="28"/>
          <w:szCs w:val="28"/>
        </w:rPr>
        <w:t>ы</w:t>
      </w:r>
      <w:r w:rsidRPr="007F3828">
        <w:rPr>
          <w:rFonts w:ascii="Times New Roman" w:hAnsi="Times New Roman"/>
          <w:sz w:val="28"/>
          <w:szCs w:val="28"/>
        </w:rPr>
        <w:t>вать и реализовывать профильные образовательные программы по менед</w:t>
      </w:r>
      <w:r w:rsidRPr="007F3828">
        <w:rPr>
          <w:rFonts w:ascii="Times New Roman" w:hAnsi="Times New Roman"/>
          <w:sz w:val="28"/>
          <w:szCs w:val="28"/>
        </w:rPr>
        <w:t>ж</w:t>
      </w:r>
      <w:r w:rsidRPr="007F3828">
        <w:rPr>
          <w:rFonts w:ascii="Times New Roman" w:hAnsi="Times New Roman"/>
          <w:sz w:val="28"/>
          <w:szCs w:val="28"/>
        </w:rPr>
        <w:t>менту и организовывать предпринимательскую деятельность в образовател</w:t>
      </w:r>
      <w:r w:rsidRPr="007F3828">
        <w:rPr>
          <w:rFonts w:ascii="Times New Roman" w:hAnsi="Times New Roman"/>
          <w:sz w:val="28"/>
          <w:szCs w:val="28"/>
        </w:rPr>
        <w:t>ь</w:t>
      </w:r>
      <w:r w:rsidRPr="007F3828">
        <w:rPr>
          <w:rFonts w:ascii="Times New Roman" w:hAnsi="Times New Roman"/>
          <w:sz w:val="28"/>
          <w:szCs w:val="28"/>
        </w:rPr>
        <w:t>ных учреждениях.</w:t>
      </w:r>
    </w:p>
    <w:p w:rsidR="0045138A" w:rsidRPr="007F3828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Вступительные испытания проводятся в форме тестирования, носят комплексный характер и включают тестовые задания по учебной дисциплине «Экономика»</w:t>
      </w:r>
      <w:r w:rsidR="006D023E">
        <w:rPr>
          <w:rFonts w:ascii="Times New Roman" w:hAnsi="Times New Roman"/>
          <w:sz w:val="28"/>
          <w:szCs w:val="28"/>
        </w:rPr>
        <w:t xml:space="preserve"> и «Педагогика»</w:t>
      </w:r>
      <w:r w:rsidRPr="007F3828">
        <w:rPr>
          <w:rFonts w:ascii="Times New Roman" w:hAnsi="Times New Roman"/>
          <w:sz w:val="28"/>
          <w:szCs w:val="28"/>
        </w:rPr>
        <w:t>.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38A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теста</w:t>
      </w:r>
    </w:p>
    <w:p w:rsidR="006D023E" w:rsidRPr="007F3828" w:rsidRDefault="006D023E" w:rsidP="006D023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A4ACC">
        <w:rPr>
          <w:rFonts w:ascii="Times New Roman" w:hAnsi="Times New Roman"/>
          <w:sz w:val="28"/>
          <w:szCs w:val="28"/>
        </w:rPr>
        <w:t>Вступительные испытания проводятся в форме компьютерного</w:t>
      </w:r>
      <w:r w:rsidRPr="002F2BB1">
        <w:rPr>
          <w:rFonts w:ascii="Times New Roman" w:hAnsi="Times New Roman"/>
          <w:sz w:val="28"/>
          <w:szCs w:val="28"/>
        </w:rPr>
        <w:t xml:space="preserve"> или письменного</w:t>
      </w:r>
      <w:r w:rsidRPr="00FA4ACC">
        <w:rPr>
          <w:rFonts w:ascii="Times New Roman" w:hAnsi="Times New Roman"/>
          <w:sz w:val="28"/>
          <w:szCs w:val="28"/>
        </w:rPr>
        <w:t xml:space="preserve"> тестирования.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950">
        <w:rPr>
          <w:rFonts w:ascii="Times New Roman" w:hAnsi="Times New Roman"/>
          <w:sz w:val="28"/>
          <w:szCs w:val="28"/>
        </w:rPr>
        <w:t>Тест представляет собой 40 заданий</w:t>
      </w:r>
      <w:r>
        <w:rPr>
          <w:rFonts w:ascii="Times New Roman" w:hAnsi="Times New Roman"/>
          <w:sz w:val="28"/>
          <w:szCs w:val="28"/>
        </w:rPr>
        <w:t xml:space="preserve"> по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ке и 10 заданий по педагогике.</w:t>
      </w:r>
    </w:p>
    <w:p w:rsidR="0045138A" w:rsidRPr="007F3828" w:rsidRDefault="006D023E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  <w:r w:rsidR="0045138A" w:rsidRPr="007F3828">
        <w:rPr>
          <w:rFonts w:ascii="Times New Roman" w:hAnsi="Times New Roman"/>
          <w:sz w:val="28"/>
          <w:szCs w:val="28"/>
        </w:rPr>
        <w:t xml:space="preserve"> включает следующие типы тестовых заданий:</w:t>
      </w:r>
    </w:p>
    <w:p w:rsidR="0045138A" w:rsidRPr="007F3828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Задания закрытого типа с выбором одного правильного ответа;</w:t>
      </w:r>
    </w:p>
    <w:p w:rsidR="0045138A" w:rsidRPr="007F3828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Задания закрытого типа с выбором всех правильных ответов;</w:t>
      </w:r>
    </w:p>
    <w:p w:rsidR="0045138A" w:rsidRPr="007F3828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Задания закрытого типа на установление соответствия между термин</w:t>
      </w:r>
      <w:r w:rsidRPr="007F3828">
        <w:rPr>
          <w:rFonts w:ascii="Times New Roman" w:hAnsi="Times New Roman"/>
          <w:sz w:val="28"/>
          <w:szCs w:val="28"/>
        </w:rPr>
        <w:t>а</w:t>
      </w:r>
      <w:r w:rsidRPr="007F3828">
        <w:rPr>
          <w:rFonts w:ascii="Times New Roman" w:hAnsi="Times New Roman"/>
          <w:sz w:val="28"/>
          <w:szCs w:val="28"/>
        </w:rPr>
        <w:t>ми из левого и правого столбиков;</w:t>
      </w:r>
    </w:p>
    <w:p w:rsidR="0045138A" w:rsidRPr="007F3828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Задания открытого типа для подбора пропущенного слова.</w:t>
      </w:r>
    </w:p>
    <w:p w:rsidR="0045138A" w:rsidRPr="007F3828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138A" w:rsidRPr="003D3E17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Шкала оценивания</w:t>
      </w:r>
    </w:p>
    <w:p w:rsidR="0045138A" w:rsidRPr="00E128BF" w:rsidRDefault="0045138A" w:rsidP="00FC522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28BF">
        <w:rPr>
          <w:rFonts w:ascii="Times New Roman" w:hAnsi="Times New Roman"/>
          <w:sz w:val="28"/>
          <w:szCs w:val="28"/>
        </w:rPr>
        <w:t>Алгоритм проверки</w:t>
      </w:r>
    </w:p>
    <w:p w:rsidR="0045138A" w:rsidRPr="00E128BF" w:rsidRDefault="0045138A" w:rsidP="00FC522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28BF">
        <w:rPr>
          <w:rFonts w:ascii="Times New Roman" w:hAnsi="Times New Roman"/>
          <w:sz w:val="28"/>
          <w:szCs w:val="28"/>
        </w:rPr>
        <w:t>- за правильн</w:t>
      </w:r>
      <w:r w:rsidR="006D023E">
        <w:rPr>
          <w:rFonts w:ascii="Times New Roman" w:hAnsi="Times New Roman"/>
          <w:sz w:val="28"/>
          <w:szCs w:val="28"/>
        </w:rPr>
        <w:t>ый ответ испытуемый получает 2</w:t>
      </w:r>
      <w:r w:rsidR="007312DE">
        <w:rPr>
          <w:rFonts w:ascii="Times New Roman" w:hAnsi="Times New Roman"/>
          <w:sz w:val="28"/>
          <w:szCs w:val="28"/>
        </w:rPr>
        <w:t xml:space="preserve"> балла</w:t>
      </w:r>
    </w:p>
    <w:p w:rsidR="0045138A" w:rsidRPr="00E128BF" w:rsidRDefault="0045138A" w:rsidP="00FC522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28BF">
        <w:rPr>
          <w:rFonts w:ascii="Times New Roman" w:hAnsi="Times New Roman"/>
          <w:sz w:val="28"/>
          <w:szCs w:val="28"/>
        </w:rPr>
        <w:t>- за неправильный</w:t>
      </w:r>
      <w:r w:rsidR="007312DE">
        <w:rPr>
          <w:rFonts w:ascii="Times New Roman" w:hAnsi="Times New Roman"/>
          <w:sz w:val="28"/>
          <w:szCs w:val="28"/>
        </w:rPr>
        <w:t xml:space="preserve"> и неуказанный ответ – 0 баллов</w:t>
      </w:r>
    </w:p>
    <w:p w:rsidR="0045138A" w:rsidRPr="00E128BF" w:rsidRDefault="0045138A" w:rsidP="00FC522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8BF">
        <w:rPr>
          <w:rFonts w:ascii="Times New Roman" w:hAnsi="Times New Roman"/>
          <w:sz w:val="28"/>
          <w:szCs w:val="28"/>
        </w:rPr>
        <w:t>Для того, чтобы набрать минимальное количество баллов (60) необх</w:t>
      </w:r>
      <w:r w:rsidRPr="00E128BF">
        <w:rPr>
          <w:rFonts w:ascii="Times New Roman" w:hAnsi="Times New Roman"/>
          <w:sz w:val="28"/>
          <w:szCs w:val="28"/>
        </w:rPr>
        <w:t>о</w:t>
      </w:r>
      <w:r w:rsidR="006D023E">
        <w:rPr>
          <w:rFonts w:ascii="Times New Roman" w:hAnsi="Times New Roman"/>
          <w:sz w:val="28"/>
          <w:szCs w:val="28"/>
        </w:rPr>
        <w:t>димо ответить на 30</w:t>
      </w:r>
      <w:r w:rsidRPr="00E128BF">
        <w:rPr>
          <w:rFonts w:ascii="Times New Roman" w:hAnsi="Times New Roman"/>
          <w:sz w:val="28"/>
          <w:szCs w:val="28"/>
        </w:rPr>
        <w:t xml:space="preserve"> тестовых задания. Правильные ответы на все </w:t>
      </w:r>
      <w:r w:rsidR="006D02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 </w:t>
      </w:r>
      <w:r w:rsidRPr="00E128BF">
        <w:rPr>
          <w:rFonts w:ascii="Times New Roman" w:hAnsi="Times New Roman"/>
          <w:sz w:val="28"/>
          <w:szCs w:val="28"/>
        </w:rPr>
        <w:t>задания теста дают 100 баллов.</w:t>
      </w:r>
    </w:p>
    <w:p w:rsidR="0045138A" w:rsidRPr="003D3E17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138A" w:rsidRPr="007F3828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4. Продолжительность тестирования</w:t>
      </w:r>
    </w:p>
    <w:p w:rsidR="0045138A" w:rsidRPr="003D3E17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тестирования – 90 минут (2 академических часа).</w:t>
      </w:r>
    </w:p>
    <w:p w:rsidR="0045138A" w:rsidRPr="003D3E17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38A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5. Вопросы для подготовки к вступительному экзамену</w:t>
      </w:r>
    </w:p>
    <w:p w:rsidR="006D023E" w:rsidRPr="007F3828" w:rsidRDefault="006D023E" w:rsidP="006D023E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«Экономика»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Экономика: предмет и метод. Функции и роль экономики.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Основные школы и направления экономики.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Значение производства в жизни общества. Структура производства.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Основные факторы общественного производства и их классификация.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Кривая производственных возможностей. Закон возрастания дополн</w:t>
      </w:r>
      <w:r w:rsidRPr="007F3828">
        <w:rPr>
          <w:rFonts w:ascii="Times New Roman" w:hAnsi="Times New Roman"/>
          <w:sz w:val="28"/>
          <w:szCs w:val="28"/>
        </w:rPr>
        <w:t>и</w:t>
      </w:r>
      <w:r w:rsidRPr="007F3828">
        <w:rPr>
          <w:rFonts w:ascii="Times New Roman" w:hAnsi="Times New Roman"/>
          <w:sz w:val="28"/>
          <w:szCs w:val="28"/>
        </w:rPr>
        <w:t>тельных затрат.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Собственность как экономическая категория.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Многообразие форм собственности в условиях рыночной экономики и их характеристика.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Преобразование форм собственности в переходной экономике.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Основные модели организации экономических систем.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Условия возникновения, основные черты и формы товарного произво</w:t>
      </w:r>
      <w:r w:rsidRPr="007F3828">
        <w:rPr>
          <w:rFonts w:ascii="Times New Roman" w:hAnsi="Times New Roman"/>
          <w:sz w:val="28"/>
          <w:szCs w:val="28"/>
        </w:rPr>
        <w:t>д</w:t>
      </w:r>
      <w:r w:rsidRPr="007F3828">
        <w:rPr>
          <w:rFonts w:ascii="Times New Roman" w:hAnsi="Times New Roman"/>
          <w:sz w:val="28"/>
          <w:szCs w:val="28"/>
        </w:rPr>
        <w:t>ства.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Благо, товар, услуга: их сущность и функциональные формы.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Альтернативные теории формирования стоимости товара и услуг (тр</w:t>
      </w:r>
      <w:r w:rsidRPr="007F3828">
        <w:rPr>
          <w:rFonts w:ascii="Times New Roman" w:hAnsi="Times New Roman"/>
          <w:sz w:val="28"/>
          <w:szCs w:val="28"/>
        </w:rPr>
        <w:t>у</w:t>
      </w:r>
      <w:r w:rsidRPr="007F3828">
        <w:rPr>
          <w:rFonts w:ascii="Times New Roman" w:hAnsi="Times New Roman"/>
          <w:sz w:val="28"/>
          <w:szCs w:val="28"/>
        </w:rPr>
        <w:t>довая теория стоимости, теория предельной полезности, теория факторов производства).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Сущность, структура, виды и функции рынка.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Спрос. Закон спроса. Эластичность спроса.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Предложение. Закон предложения. Эластичность предложения.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Взаимодействие спроса и предложения. Рыночное равновесие и равн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весная цена.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Конкуренция как элемент рыночного механизма. Сущность, функции и формы конкурентной борьбы.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Совершенная и несовершенная конкуренция. Система антимонопол</w:t>
      </w:r>
      <w:r w:rsidRPr="007F3828">
        <w:rPr>
          <w:rFonts w:ascii="Times New Roman" w:hAnsi="Times New Roman"/>
          <w:sz w:val="28"/>
          <w:szCs w:val="28"/>
        </w:rPr>
        <w:t>ь</w:t>
      </w:r>
      <w:r w:rsidRPr="007F3828">
        <w:rPr>
          <w:rFonts w:ascii="Times New Roman" w:hAnsi="Times New Roman"/>
          <w:sz w:val="28"/>
          <w:szCs w:val="28"/>
        </w:rPr>
        <w:t>ных мер.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Сущность предпринимательства и предпосылки его становления. 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Основные организационно-правовые формы предпринимательства.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lastRenderedPageBreak/>
        <w:t>Формирование и движение предпринимательского капитала. Кругооб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рот и оборот капитала. Основной и оборотный капитал.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Сущность, виды и структура издержек производства.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Прибыль: сущность, виды и факторы ее определяющие.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Земельная рента: сущность и формы. Естественное и экономическое плодородие земли.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Национальная экономика как целое, ее основные признаки.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Основные макроэкономические показатели и их характеристика. 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Совокупный спрос и совокупное предложение. Макроэкономическое равновесие.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Потребление. Сбережение. Инвестиции. 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Экономический рост: понятие, формы, факторы, показатели. Воспрои</w:t>
      </w:r>
      <w:r w:rsidRPr="007F3828">
        <w:rPr>
          <w:rFonts w:ascii="Times New Roman" w:hAnsi="Times New Roman"/>
          <w:sz w:val="28"/>
          <w:szCs w:val="28"/>
        </w:rPr>
        <w:t>з</w:t>
      </w:r>
      <w:r w:rsidRPr="007F3828">
        <w:rPr>
          <w:rFonts w:ascii="Times New Roman" w:hAnsi="Times New Roman"/>
          <w:sz w:val="28"/>
          <w:szCs w:val="28"/>
        </w:rPr>
        <w:t>водство и экономический рост.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Цикличность как закономерность экономического развития. Фазы ци</w:t>
      </w:r>
      <w:r w:rsidRPr="007F3828">
        <w:rPr>
          <w:rFonts w:ascii="Times New Roman" w:hAnsi="Times New Roman"/>
          <w:sz w:val="28"/>
          <w:szCs w:val="28"/>
        </w:rPr>
        <w:t>к</w:t>
      </w:r>
      <w:r w:rsidRPr="007F3828">
        <w:rPr>
          <w:rFonts w:ascii="Times New Roman" w:hAnsi="Times New Roman"/>
          <w:sz w:val="28"/>
          <w:szCs w:val="28"/>
        </w:rPr>
        <w:t>ла.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Рынок труда: сущность, структура. Роль рынка труда в формировании занятости населения.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Безработица как элемент рынка труда. Основные формы безработицы. Методы государственного регулирования безработицы.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Деньги как развитая форма товарных отношений. Денежная масса, ее структура и измерение.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Инфляция: виды, причины, социально-экономические последствия. Антиинфляционная политика.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Сущность и функции кредитных отношений. Формы кредита. Рынок кредитных ресурсов. 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Банки, их виды и функции. Роль банков в системе рыночных отнош</w:t>
      </w:r>
      <w:r w:rsidRPr="007F3828">
        <w:rPr>
          <w:rFonts w:ascii="Times New Roman" w:hAnsi="Times New Roman"/>
          <w:sz w:val="28"/>
          <w:szCs w:val="28"/>
        </w:rPr>
        <w:t>е</w:t>
      </w:r>
      <w:r w:rsidRPr="007F3828">
        <w:rPr>
          <w:rFonts w:ascii="Times New Roman" w:hAnsi="Times New Roman"/>
          <w:sz w:val="28"/>
          <w:szCs w:val="28"/>
        </w:rPr>
        <w:t>ний.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Необходимость, сущность и функции финансов. Субъекты финансовых отношений.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Государственный бюджет: значение, структура доходов и расходов. Консолидированный бюджет. Бюджетный федерализм.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Налоговая система и ее элементы. Кривая Лаффера. Принципы налог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обложения и виды налогов в России.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Основные экономические функции государства, формы и методы гос</w:t>
      </w:r>
      <w:r w:rsidRPr="007F3828">
        <w:rPr>
          <w:rFonts w:ascii="Times New Roman" w:hAnsi="Times New Roman"/>
          <w:sz w:val="28"/>
          <w:szCs w:val="28"/>
        </w:rPr>
        <w:t>у</w:t>
      </w:r>
      <w:r w:rsidRPr="007F3828">
        <w:rPr>
          <w:rFonts w:ascii="Times New Roman" w:hAnsi="Times New Roman"/>
          <w:sz w:val="28"/>
          <w:szCs w:val="28"/>
        </w:rPr>
        <w:t>дарственного регулирования экономики. Внешние эффекты и общественные блага.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Доходы населения, их виды и источники формирования. Основные формы и системы заработной платы.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Этапы становления, развития и основные черты мирового хозяйства. Россия в системе международного разделения труда.</w:t>
      </w:r>
    </w:p>
    <w:p w:rsidR="0045138A" w:rsidRPr="007F3828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Международная экономическая интеграция, ее объективные причины и формы.</w:t>
      </w:r>
    </w:p>
    <w:p w:rsidR="0045138A" w:rsidRDefault="0045138A" w:rsidP="007F38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lastRenderedPageBreak/>
        <w:t>Переходная экономика: понятие, черты, разновидности, особенности, функции.</w:t>
      </w:r>
    </w:p>
    <w:p w:rsidR="0045138A" w:rsidRDefault="0045138A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38A" w:rsidRPr="003D3E17" w:rsidRDefault="0045138A" w:rsidP="003D3E1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D3E17">
        <w:rPr>
          <w:rFonts w:ascii="Times New Roman" w:hAnsi="Times New Roman"/>
          <w:b/>
          <w:i/>
          <w:sz w:val="28"/>
          <w:szCs w:val="28"/>
        </w:rPr>
        <w:t>Программа дисциплины «Экономика»</w:t>
      </w:r>
    </w:p>
    <w:p w:rsidR="0045138A" w:rsidRPr="003D3E17" w:rsidRDefault="0045138A" w:rsidP="003D3E1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5138A" w:rsidRPr="007F3828" w:rsidRDefault="0045138A" w:rsidP="003D3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Экономические знания как средство становления экономической ко</w:t>
      </w:r>
      <w:r w:rsidRPr="007F3828">
        <w:rPr>
          <w:rFonts w:ascii="Times New Roman" w:hAnsi="Times New Roman"/>
          <w:sz w:val="28"/>
          <w:szCs w:val="28"/>
        </w:rPr>
        <w:t>м</w:t>
      </w:r>
      <w:r w:rsidRPr="007F3828">
        <w:rPr>
          <w:rFonts w:ascii="Times New Roman" w:hAnsi="Times New Roman"/>
          <w:sz w:val="28"/>
          <w:szCs w:val="28"/>
        </w:rPr>
        <w:t>петентности будущего профессионала в сфере образования. Введение в эк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номическую теорию. Блага, потребности, ресурсы. Экономические отнош</w:t>
      </w:r>
      <w:r w:rsidRPr="007F3828">
        <w:rPr>
          <w:rFonts w:ascii="Times New Roman" w:hAnsi="Times New Roman"/>
          <w:sz w:val="28"/>
          <w:szCs w:val="28"/>
        </w:rPr>
        <w:t>е</w:t>
      </w:r>
      <w:r w:rsidRPr="007F3828">
        <w:rPr>
          <w:rFonts w:ascii="Times New Roman" w:hAnsi="Times New Roman"/>
          <w:sz w:val="28"/>
          <w:szCs w:val="28"/>
        </w:rPr>
        <w:t>ния. Экономические системы. Этапы развития экономической теории.</w:t>
      </w:r>
    </w:p>
    <w:p w:rsidR="0045138A" w:rsidRPr="007F3828" w:rsidRDefault="0045138A" w:rsidP="003D3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Микроэкономика. Рынок. Спрос и предложение. Потребительские предпочтения и предельная полезность. Факторы спроса. Индивидуальный и рыночный спрос, Эффект дохода и эффект замещения. Эластичность. Пре</w:t>
      </w:r>
      <w:r w:rsidRPr="007F3828">
        <w:rPr>
          <w:rFonts w:ascii="Times New Roman" w:hAnsi="Times New Roman"/>
          <w:sz w:val="28"/>
          <w:szCs w:val="28"/>
        </w:rPr>
        <w:t>д</w:t>
      </w:r>
      <w:r w:rsidRPr="007F3828">
        <w:rPr>
          <w:rFonts w:ascii="Times New Roman" w:hAnsi="Times New Roman"/>
          <w:sz w:val="28"/>
          <w:szCs w:val="28"/>
        </w:rPr>
        <w:t>ложение и его факторы. Эффект масштаба. Виды; издержек. Фирма. Выручка и прибыль. Принцип максимизации прибыли. Предложение совершенно ко</w:t>
      </w:r>
      <w:r w:rsidRPr="007F3828">
        <w:rPr>
          <w:rFonts w:ascii="Times New Roman" w:hAnsi="Times New Roman"/>
          <w:sz w:val="28"/>
          <w:szCs w:val="28"/>
        </w:rPr>
        <w:t>н</w:t>
      </w:r>
      <w:r w:rsidRPr="007F3828">
        <w:rPr>
          <w:rFonts w:ascii="Times New Roman" w:hAnsi="Times New Roman"/>
          <w:sz w:val="28"/>
          <w:szCs w:val="28"/>
        </w:rPr>
        <w:t>курентной фирмы и отрасли. Эффективность конкурентных рынков. Мон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полии. Монополистическая конкуренция. Олигополия. Антимонопольное р</w:t>
      </w:r>
      <w:r w:rsidRPr="007F3828">
        <w:rPr>
          <w:rFonts w:ascii="Times New Roman" w:hAnsi="Times New Roman"/>
          <w:sz w:val="28"/>
          <w:szCs w:val="28"/>
        </w:rPr>
        <w:t>е</w:t>
      </w:r>
      <w:r w:rsidRPr="007F3828">
        <w:rPr>
          <w:rFonts w:ascii="Times New Roman" w:hAnsi="Times New Roman"/>
          <w:sz w:val="28"/>
          <w:szCs w:val="28"/>
        </w:rPr>
        <w:t>гулирование. Спрос на факторы производства. Рынок труда. Спрос и пре</w:t>
      </w:r>
      <w:r w:rsidRPr="007F3828">
        <w:rPr>
          <w:rFonts w:ascii="Times New Roman" w:hAnsi="Times New Roman"/>
          <w:sz w:val="28"/>
          <w:szCs w:val="28"/>
        </w:rPr>
        <w:t>д</w:t>
      </w:r>
      <w:r w:rsidRPr="007F3828">
        <w:rPr>
          <w:rFonts w:ascii="Times New Roman" w:hAnsi="Times New Roman"/>
          <w:sz w:val="28"/>
          <w:szCs w:val="28"/>
        </w:rPr>
        <w:t>ложение труда. Заработная плата и занятость. Рынок капитала. Процентная ставка и инвестиции. Рынок земли. Рента. Распределение доходов. Нераве</w:t>
      </w:r>
      <w:r w:rsidRPr="007F3828">
        <w:rPr>
          <w:rFonts w:ascii="Times New Roman" w:hAnsi="Times New Roman"/>
          <w:sz w:val="28"/>
          <w:szCs w:val="28"/>
        </w:rPr>
        <w:t>н</w:t>
      </w:r>
      <w:r w:rsidRPr="007F3828">
        <w:rPr>
          <w:rFonts w:ascii="Times New Roman" w:hAnsi="Times New Roman"/>
          <w:sz w:val="28"/>
          <w:szCs w:val="28"/>
        </w:rPr>
        <w:t>ство. Внешние эффекты и общественные блага. Роль государства.</w:t>
      </w:r>
    </w:p>
    <w:p w:rsidR="0045138A" w:rsidRPr="007F3828" w:rsidRDefault="0045138A" w:rsidP="003D3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 Равновесие на денежном рынке. Банковская система. Денежно-кредитная политика. Экономический рост и развитие. Междун</w:t>
      </w:r>
      <w:r w:rsidRPr="007F3828">
        <w:rPr>
          <w:rFonts w:ascii="Times New Roman" w:hAnsi="Times New Roman"/>
          <w:sz w:val="28"/>
          <w:szCs w:val="28"/>
        </w:rPr>
        <w:t>а</w:t>
      </w:r>
      <w:r w:rsidRPr="007F3828">
        <w:rPr>
          <w:rFonts w:ascii="Times New Roman" w:hAnsi="Times New Roman"/>
          <w:sz w:val="28"/>
          <w:szCs w:val="28"/>
        </w:rPr>
        <w:t>родные экономические отношения. Внешняя торговля и торговая политика. Платежный баланс.</w:t>
      </w:r>
    </w:p>
    <w:p w:rsidR="0045138A" w:rsidRPr="007F3828" w:rsidRDefault="0045138A" w:rsidP="003D3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Особенности переходной экономики России. Приватизация. Формы собственности. Предпринимательство, Теневая экономика. Рынок труда. Ра</w:t>
      </w:r>
      <w:r w:rsidRPr="007F3828">
        <w:rPr>
          <w:rFonts w:ascii="Times New Roman" w:hAnsi="Times New Roman"/>
          <w:sz w:val="28"/>
          <w:szCs w:val="28"/>
        </w:rPr>
        <w:t>с</w:t>
      </w:r>
      <w:r w:rsidRPr="007F3828">
        <w:rPr>
          <w:rFonts w:ascii="Times New Roman" w:hAnsi="Times New Roman"/>
          <w:sz w:val="28"/>
          <w:szCs w:val="28"/>
        </w:rPr>
        <w:t>пределение и доходы. Преобразования в социальной сфере. Структурные сдвиги в экономике. Формирование открытой экономики.</w:t>
      </w:r>
    </w:p>
    <w:p w:rsidR="0045138A" w:rsidRDefault="0045138A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3E" w:rsidRDefault="006D023E" w:rsidP="006D0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23E">
        <w:rPr>
          <w:rFonts w:ascii="Times New Roman" w:hAnsi="Times New Roman"/>
          <w:b/>
          <w:sz w:val="28"/>
          <w:szCs w:val="28"/>
        </w:rPr>
        <w:t>Дисциплина «Педагогика»</w:t>
      </w:r>
    </w:p>
    <w:p w:rsidR="006D023E" w:rsidRDefault="006D023E" w:rsidP="006D023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32DF">
        <w:rPr>
          <w:rStyle w:val="a7"/>
          <w:color w:val="000000"/>
          <w:sz w:val="28"/>
          <w:szCs w:val="28"/>
        </w:rPr>
        <w:t>Общие основы педагогики</w:t>
      </w:r>
      <w:r>
        <w:rPr>
          <w:rStyle w:val="a7"/>
          <w:color w:val="000000"/>
          <w:sz w:val="28"/>
          <w:szCs w:val="28"/>
        </w:rPr>
        <w:t xml:space="preserve">. </w:t>
      </w:r>
      <w:r w:rsidRPr="008532DF">
        <w:rPr>
          <w:color w:val="000000"/>
          <w:sz w:val="28"/>
          <w:szCs w:val="28"/>
        </w:rPr>
        <w:t>Педагогика как наука. Предмет, объект п</w:t>
      </w:r>
      <w:r w:rsidRPr="008532DF">
        <w:rPr>
          <w:color w:val="000000"/>
          <w:sz w:val="28"/>
          <w:szCs w:val="28"/>
        </w:rPr>
        <w:t>е</w:t>
      </w:r>
      <w:r w:rsidRPr="008532DF">
        <w:rPr>
          <w:color w:val="000000"/>
          <w:sz w:val="28"/>
          <w:szCs w:val="28"/>
        </w:rPr>
        <w:t>дагогики. Методологические основы педагогики. Философия как методол</w:t>
      </w:r>
      <w:r w:rsidRPr="008532DF">
        <w:rPr>
          <w:color w:val="000000"/>
          <w:sz w:val="28"/>
          <w:szCs w:val="28"/>
        </w:rPr>
        <w:t>о</w:t>
      </w:r>
      <w:r w:rsidRPr="008532DF">
        <w:rPr>
          <w:color w:val="000000"/>
          <w:sz w:val="28"/>
          <w:szCs w:val="28"/>
        </w:rPr>
        <w:t>гическая основа развития науки педагогики. Основные категории педагогики: воспитание, обучение, образование</w:t>
      </w:r>
      <w:r>
        <w:rPr>
          <w:color w:val="000000"/>
          <w:sz w:val="28"/>
          <w:szCs w:val="28"/>
        </w:rPr>
        <w:t>, развитие</w:t>
      </w:r>
      <w:r w:rsidRPr="008532DF">
        <w:rPr>
          <w:color w:val="000000"/>
          <w:sz w:val="28"/>
          <w:szCs w:val="28"/>
        </w:rPr>
        <w:t>. Основные понятия педагогики: педагогический процесс, формирование личности, социализация личности, развитие л</w:t>
      </w:r>
      <w:r w:rsidR="000C478D">
        <w:rPr>
          <w:color w:val="000000"/>
          <w:sz w:val="28"/>
          <w:szCs w:val="28"/>
        </w:rPr>
        <w:t>ичности, саморазвитие личности.</w:t>
      </w:r>
    </w:p>
    <w:p w:rsidR="006D023E" w:rsidRPr="008532DF" w:rsidRDefault="006D023E" w:rsidP="006D023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32DF">
        <w:rPr>
          <w:color w:val="000000"/>
          <w:sz w:val="28"/>
          <w:szCs w:val="28"/>
        </w:rPr>
        <w:lastRenderedPageBreak/>
        <w:t>Методы педагогических исследований. Сущность понятия «метод и</w:t>
      </w:r>
      <w:r w:rsidRPr="008532DF">
        <w:rPr>
          <w:color w:val="000000"/>
          <w:sz w:val="28"/>
          <w:szCs w:val="28"/>
        </w:rPr>
        <w:t>с</w:t>
      </w:r>
      <w:r w:rsidRPr="008532DF">
        <w:rPr>
          <w:color w:val="000000"/>
          <w:sz w:val="28"/>
          <w:szCs w:val="28"/>
        </w:rPr>
        <w:t>следования». Классификация методов исследования: теоретические, эмпир</w:t>
      </w:r>
      <w:r w:rsidRPr="008532DF">
        <w:rPr>
          <w:color w:val="000000"/>
          <w:sz w:val="28"/>
          <w:szCs w:val="28"/>
        </w:rPr>
        <w:t>и</w:t>
      </w:r>
      <w:r w:rsidRPr="008532DF">
        <w:rPr>
          <w:color w:val="000000"/>
          <w:sz w:val="28"/>
          <w:szCs w:val="28"/>
        </w:rPr>
        <w:t xml:space="preserve">ческие, математические методы исследования. Педагогический эксперимент. </w:t>
      </w:r>
    </w:p>
    <w:p w:rsidR="006D023E" w:rsidRPr="00B64058" w:rsidRDefault="006D023E" w:rsidP="006D023E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532DF">
        <w:rPr>
          <w:color w:val="000000"/>
          <w:sz w:val="28"/>
          <w:szCs w:val="28"/>
        </w:rPr>
        <w:t>Теории целостного педагогического процесса. Педагогическая система и ее виды. Сущность педагогического процесса. Педагогический процесс как целостное явление. Логика и условия построения целостного педагогическ</w:t>
      </w:r>
      <w:r w:rsidRPr="008532DF">
        <w:rPr>
          <w:color w:val="000000"/>
          <w:sz w:val="28"/>
          <w:szCs w:val="28"/>
        </w:rPr>
        <w:t>о</w:t>
      </w:r>
      <w:r w:rsidRPr="008532DF">
        <w:rPr>
          <w:color w:val="000000"/>
          <w:sz w:val="28"/>
          <w:szCs w:val="28"/>
        </w:rPr>
        <w:t xml:space="preserve">го процесса. </w:t>
      </w:r>
      <w:r w:rsidRPr="00B64058">
        <w:rPr>
          <w:color w:val="000000"/>
          <w:sz w:val="28"/>
          <w:szCs w:val="28"/>
        </w:rPr>
        <w:t>С</w:t>
      </w:r>
      <w:r w:rsidRPr="00B64058">
        <w:rPr>
          <w:bCs/>
          <w:sz w:val="28"/>
          <w:szCs w:val="28"/>
        </w:rPr>
        <w:t xml:space="preserve">ущностные характеристики педагогического процесса и его структура. </w:t>
      </w:r>
      <w:r w:rsidRPr="008532DF">
        <w:rPr>
          <w:color w:val="000000"/>
          <w:sz w:val="28"/>
          <w:szCs w:val="28"/>
        </w:rPr>
        <w:t>Подходы к построению педагогического процесса (компетен</w:t>
      </w:r>
      <w:r w:rsidRPr="008532DF">
        <w:rPr>
          <w:color w:val="000000"/>
          <w:sz w:val="28"/>
          <w:szCs w:val="28"/>
        </w:rPr>
        <w:t>т</w:t>
      </w:r>
      <w:r w:rsidRPr="008532DF">
        <w:rPr>
          <w:color w:val="000000"/>
          <w:sz w:val="28"/>
          <w:szCs w:val="28"/>
        </w:rPr>
        <w:t>ностный, деятельностный, личностно-ориентированный).</w:t>
      </w:r>
    </w:p>
    <w:p w:rsidR="006D023E" w:rsidRPr="008532DF" w:rsidRDefault="006D023E" w:rsidP="006D023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32DF">
        <w:rPr>
          <w:rStyle w:val="a7"/>
          <w:color w:val="000000"/>
          <w:sz w:val="28"/>
          <w:szCs w:val="28"/>
        </w:rPr>
        <w:t>Обучение в целостном педагогическом процессе</w:t>
      </w:r>
      <w:r>
        <w:rPr>
          <w:rStyle w:val="a7"/>
          <w:color w:val="000000"/>
          <w:sz w:val="28"/>
          <w:szCs w:val="28"/>
        </w:rPr>
        <w:t>.</w:t>
      </w:r>
      <w:r w:rsidRPr="008532DF">
        <w:rPr>
          <w:color w:val="000000"/>
          <w:sz w:val="28"/>
          <w:szCs w:val="28"/>
        </w:rPr>
        <w:t xml:space="preserve"> </w:t>
      </w:r>
      <w:r w:rsidRPr="008532DF">
        <w:rPr>
          <w:rStyle w:val="a7"/>
          <w:color w:val="000000"/>
          <w:sz w:val="28"/>
          <w:szCs w:val="28"/>
        </w:rPr>
        <w:t>Теоретические о</w:t>
      </w:r>
      <w:r w:rsidRPr="008532DF">
        <w:rPr>
          <w:rStyle w:val="a7"/>
          <w:color w:val="000000"/>
          <w:sz w:val="28"/>
          <w:szCs w:val="28"/>
        </w:rPr>
        <w:t>с</w:t>
      </w:r>
      <w:r w:rsidRPr="008532DF">
        <w:rPr>
          <w:rStyle w:val="a7"/>
          <w:color w:val="000000"/>
          <w:sz w:val="28"/>
          <w:szCs w:val="28"/>
        </w:rPr>
        <w:t>новы обучения</w:t>
      </w:r>
      <w:r w:rsidRPr="00F16892">
        <w:rPr>
          <w:b/>
          <w:color w:val="000000"/>
          <w:sz w:val="28"/>
          <w:szCs w:val="28"/>
        </w:rPr>
        <w:t>.</w:t>
      </w:r>
      <w:r w:rsidRPr="00207A39">
        <w:rPr>
          <w:color w:val="000000"/>
          <w:sz w:val="28"/>
          <w:szCs w:val="28"/>
        </w:rPr>
        <w:t xml:space="preserve"> </w:t>
      </w:r>
      <w:r w:rsidRPr="008532DF">
        <w:rPr>
          <w:color w:val="000000"/>
          <w:sz w:val="28"/>
          <w:szCs w:val="28"/>
        </w:rPr>
        <w:t>Теории обучения. Цели обучения.</w:t>
      </w:r>
      <w:r>
        <w:rPr>
          <w:color w:val="000000"/>
          <w:sz w:val="28"/>
          <w:szCs w:val="28"/>
        </w:rPr>
        <w:t xml:space="preserve"> </w:t>
      </w:r>
      <w:r w:rsidRPr="008532DF">
        <w:rPr>
          <w:color w:val="000000"/>
          <w:sz w:val="28"/>
          <w:szCs w:val="28"/>
        </w:rPr>
        <w:t>Функции обучения. С</w:t>
      </w:r>
      <w:r w:rsidRPr="008532DF">
        <w:rPr>
          <w:color w:val="000000"/>
          <w:sz w:val="28"/>
          <w:szCs w:val="28"/>
        </w:rPr>
        <w:t>о</w:t>
      </w:r>
      <w:r w:rsidRPr="008532DF">
        <w:rPr>
          <w:color w:val="000000"/>
          <w:sz w:val="28"/>
          <w:szCs w:val="28"/>
        </w:rPr>
        <w:t>временное понимание сущности и структуры обучения. Содержание об</w:t>
      </w:r>
      <w:r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</w:t>
      </w:r>
      <w:r w:rsidRPr="008532D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компоненты содержания образования. З</w:t>
      </w:r>
      <w:r w:rsidRPr="008532DF">
        <w:rPr>
          <w:color w:val="000000"/>
          <w:sz w:val="28"/>
          <w:szCs w:val="28"/>
        </w:rPr>
        <w:t xml:space="preserve">аконы, закономерности и принципы обучения. Методы обучения. Формы обучения. Современные средства обучения. Формы и виды контроля. </w:t>
      </w:r>
    </w:p>
    <w:p w:rsidR="006D023E" w:rsidRPr="008532DF" w:rsidRDefault="006D023E" w:rsidP="006D023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32DF">
        <w:rPr>
          <w:rStyle w:val="a7"/>
          <w:color w:val="000000"/>
          <w:sz w:val="28"/>
          <w:szCs w:val="28"/>
        </w:rPr>
        <w:t>Теоретические основы воспитания</w:t>
      </w:r>
      <w:r w:rsidRPr="00F1689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532DF">
        <w:rPr>
          <w:color w:val="000000"/>
          <w:sz w:val="28"/>
          <w:szCs w:val="28"/>
        </w:rPr>
        <w:t>Теории воспитания. Воспитание в целостном педагогическом процессе. Сущность воспитания и его место в ц</w:t>
      </w:r>
      <w:r w:rsidRPr="008532DF">
        <w:rPr>
          <w:color w:val="000000"/>
          <w:sz w:val="28"/>
          <w:szCs w:val="28"/>
        </w:rPr>
        <w:t>е</w:t>
      </w:r>
      <w:r w:rsidRPr="008532DF">
        <w:rPr>
          <w:color w:val="000000"/>
          <w:sz w:val="28"/>
          <w:szCs w:val="28"/>
        </w:rPr>
        <w:t>лостном педагогическом процессе. Специфические особенности процесса воспитания.</w:t>
      </w:r>
      <w:r>
        <w:rPr>
          <w:color w:val="000000"/>
          <w:sz w:val="28"/>
          <w:szCs w:val="28"/>
        </w:rPr>
        <w:t xml:space="preserve"> </w:t>
      </w:r>
      <w:r w:rsidRPr="008532DF">
        <w:rPr>
          <w:color w:val="000000"/>
          <w:sz w:val="28"/>
          <w:szCs w:val="28"/>
        </w:rPr>
        <w:t>Система методов, средств и форм воспитания. Понятие о мет</w:t>
      </w:r>
      <w:r w:rsidRPr="008532DF">
        <w:rPr>
          <w:color w:val="000000"/>
          <w:sz w:val="28"/>
          <w:szCs w:val="28"/>
        </w:rPr>
        <w:t>о</w:t>
      </w:r>
      <w:r w:rsidRPr="008532DF">
        <w:rPr>
          <w:color w:val="000000"/>
          <w:sz w:val="28"/>
          <w:szCs w:val="28"/>
        </w:rPr>
        <w:t>дах и приёмах воспитания. Классификация методов воспитания. Общая х</w:t>
      </w:r>
      <w:r w:rsidRPr="008532DF">
        <w:rPr>
          <w:color w:val="000000"/>
          <w:sz w:val="28"/>
          <w:szCs w:val="28"/>
        </w:rPr>
        <w:t>а</w:t>
      </w:r>
      <w:r w:rsidRPr="008532DF">
        <w:rPr>
          <w:color w:val="000000"/>
          <w:sz w:val="28"/>
          <w:szCs w:val="28"/>
        </w:rPr>
        <w:t>рактеристика средств воспитания. Формы организации воспитательного пр</w:t>
      </w:r>
      <w:r w:rsidRPr="008532DF">
        <w:rPr>
          <w:color w:val="000000"/>
          <w:sz w:val="28"/>
          <w:szCs w:val="28"/>
        </w:rPr>
        <w:t>о</w:t>
      </w:r>
      <w:r w:rsidRPr="008532DF">
        <w:rPr>
          <w:color w:val="000000"/>
          <w:sz w:val="28"/>
          <w:szCs w:val="28"/>
        </w:rPr>
        <w:t xml:space="preserve">цесса. </w:t>
      </w:r>
    </w:p>
    <w:p w:rsidR="006D023E" w:rsidRDefault="006D023E" w:rsidP="006D023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32DF">
        <w:rPr>
          <w:rFonts w:ascii="Times New Roman" w:hAnsi="Times New Roman"/>
          <w:b/>
          <w:sz w:val="28"/>
          <w:szCs w:val="28"/>
        </w:rPr>
        <w:t>Современная система отечественного образования.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4FE2">
        <w:rPr>
          <w:rFonts w:ascii="Times New Roman" w:hAnsi="Times New Roman"/>
          <w:color w:val="000000"/>
          <w:sz w:val="28"/>
          <w:szCs w:val="28"/>
        </w:rPr>
        <w:t>Модернизация образования: проблемы и решения. Современные документы в области обр</w:t>
      </w:r>
      <w:r w:rsidRPr="00154FE2">
        <w:rPr>
          <w:rFonts w:ascii="Times New Roman" w:hAnsi="Times New Roman"/>
          <w:color w:val="000000"/>
          <w:sz w:val="28"/>
          <w:szCs w:val="28"/>
        </w:rPr>
        <w:t>а</w:t>
      </w:r>
      <w:r w:rsidRPr="00154FE2">
        <w:rPr>
          <w:rFonts w:ascii="Times New Roman" w:hAnsi="Times New Roman"/>
          <w:color w:val="000000"/>
          <w:sz w:val="28"/>
          <w:szCs w:val="28"/>
        </w:rPr>
        <w:t>зования. Закон «Об образовании в Российской Федерации». Характеристика Федерального государственного образовательного стандарта общего образ</w:t>
      </w:r>
      <w:r w:rsidRPr="00154FE2">
        <w:rPr>
          <w:rFonts w:ascii="Times New Roman" w:hAnsi="Times New Roman"/>
          <w:color w:val="000000"/>
          <w:sz w:val="28"/>
          <w:szCs w:val="28"/>
        </w:rPr>
        <w:t>о</w:t>
      </w:r>
      <w:r w:rsidRPr="00154FE2">
        <w:rPr>
          <w:rFonts w:ascii="Times New Roman" w:hAnsi="Times New Roman"/>
          <w:color w:val="000000"/>
          <w:sz w:val="28"/>
          <w:szCs w:val="28"/>
        </w:rPr>
        <w:t>вания. Б</w:t>
      </w:r>
      <w:r w:rsidRPr="00154FE2">
        <w:rPr>
          <w:rFonts w:ascii="Times New Roman" w:hAnsi="Times New Roman"/>
          <w:sz w:val="28"/>
          <w:szCs w:val="28"/>
        </w:rPr>
        <w:t>азисный учебный план</w:t>
      </w:r>
      <w:r w:rsidRPr="00154F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54FE2">
        <w:rPr>
          <w:rFonts w:ascii="Times New Roman" w:hAnsi="Times New Roman"/>
          <w:sz w:val="28"/>
          <w:szCs w:val="28"/>
        </w:rPr>
        <w:t>Образовательные результаты в формулиро</w:t>
      </w:r>
      <w:r w:rsidRPr="00154FE2">
        <w:rPr>
          <w:rFonts w:ascii="Times New Roman" w:hAnsi="Times New Roman"/>
          <w:sz w:val="28"/>
          <w:szCs w:val="28"/>
        </w:rPr>
        <w:t>в</w:t>
      </w:r>
      <w:r w:rsidRPr="00154FE2">
        <w:rPr>
          <w:rFonts w:ascii="Times New Roman" w:hAnsi="Times New Roman"/>
          <w:sz w:val="28"/>
          <w:szCs w:val="28"/>
        </w:rPr>
        <w:t>ке ФГОС: личностные, метапредметные, предметные. Универсальные уче</w:t>
      </w:r>
      <w:r w:rsidRPr="00154FE2">
        <w:rPr>
          <w:rFonts w:ascii="Times New Roman" w:hAnsi="Times New Roman"/>
          <w:sz w:val="28"/>
          <w:szCs w:val="28"/>
        </w:rPr>
        <w:t>б</w:t>
      </w:r>
      <w:r w:rsidRPr="00154FE2">
        <w:rPr>
          <w:rFonts w:ascii="Times New Roman" w:hAnsi="Times New Roman"/>
          <w:sz w:val="28"/>
          <w:szCs w:val="28"/>
        </w:rPr>
        <w:t>ные действия (регулятивные, познавательные, коммуникативные).</w:t>
      </w:r>
    </w:p>
    <w:p w:rsidR="0045138A" w:rsidRPr="007F3828" w:rsidRDefault="0045138A" w:rsidP="007F38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38A" w:rsidRPr="007F3828" w:rsidRDefault="0045138A" w:rsidP="007F3828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3828">
        <w:rPr>
          <w:rFonts w:ascii="Times New Roman" w:hAnsi="Times New Roman"/>
          <w:b/>
          <w:color w:val="000000"/>
          <w:sz w:val="28"/>
          <w:szCs w:val="28"/>
        </w:rPr>
        <w:t>6. Образец тестового задания</w:t>
      </w:r>
      <w:r w:rsidR="006D023E">
        <w:rPr>
          <w:rFonts w:ascii="Times New Roman" w:hAnsi="Times New Roman"/>
          <w:b/>
          <w:color w:val="000000"/>
          <w:sz w:val="28"/>
          <w:szCs w:val="28"/>
        </w:rPr>
        <w:t xml:space="preserve"> по экономике</w:t>
      </w:r>
    </w:p>
    <w:p w:rsidR="0045138A" w:rsidRPr="007F3828" w:rsidRDefault="0045138A" w:rsidP="007F3828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138A" w:rsidRPr="003D3E17" w:rsidRDefault="0045138A" w:rsidP="003D3E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3E17">
        <w:rPr>
          <w:rFonts w:ascii="Times New Roman" w:hAnsi="Times New Roman"/>
          <w:b/>
          <w:i/>
          <w:sz w:val="28"/>
          <w:szCs w:val="28"/>
        </w:rPr>
        <w:t>I. Выберите правильный ответ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1. Экономическая теория изучает: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а) технику – средства труда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б) политические отношения, возникающие при воздействии госуда</w:t>
      </w:r>
      <w:r w:rsidRPr="007F3828">
        <w:rPr>
          <w:rFonts w:ascii="Times New Roman" w:hAnsi="Times New Roman"/>
          <w:sz w:val="28"/>
          <w:szCs w:val="28"/>
        </w:rPr>
        <w:t>р</w:t>
      </w:r>
      <w:r w:rsidRPr="007F3828">
        <w:rPr>
          <w:rFonts w:ascii="Times New Roman" w:hAnsi="Times New Roman"/>
          <w:sz w:val="28"/>
          <w:szCs w:val="28"/>
        </w:rPr>
        <w:t>ства на экономику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в) технологию изготовления экономических благ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г) экономические отношения между людьми, возникающие в процессе производства, распределения, обмена и потребления благ и услуг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2. Собственность как экономическая категория – это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а) отношение человека к вещи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б) сама вещь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lastRenderedPageBreak/>
        <w:t>в) отношение людей друг к другу по поводу присвоения вещей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г) право пользоваться вещью</w:t>
      </w:r>
      <w:r w:rsidR="0050515B">
        <w:rPr>
          <w:rFonts w:ascii="Times New Roman" w:hAnsi="Times New Roman"/>
          <w:sz w:val="28"/>
          <w:szCs w:val="28"/>
        </w:rPr>
        <w:t>.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38A" w:rsidRPr="003D3E17" w:rsidRDefault="0045138A" w:rsidP="003D3E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3E17">
        <w:rPr>
          <w:rFonts w:ascii="Times New Roman" w:hAnsi="Times New Roman"/>
          <w:b/>
          <w:i/>
          <w:sz w:val="28"/>
          <w:szCs w:val="28"/>
        </w:rPr>
        <w:t>I</w:t>
      </w:r>
      <w:r w:rsidRPr="003D3E17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D3E17">
        <w:rPr>
          <w:rFonts w:ascii="Times New Roman" w:hAnsi="Times New Roman"/>
          <w:b/>
          <w:i/>
          <w:sz w:val="28"/>
          <w:szCs w:val="28"/>
        </w:rPr>
        <w:t>. Выберите все правильные ответы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3. В понятие основного капитала включаются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а) станки, машины, оборудование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б) готовая продукция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в) сырье, материалы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г) здания, сооружения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д) заработная плата</w:t>
      </w:r>
      <w:r w:rsidR="0050515B">
        <w:rPr>
          <w:rFonts w:ascii="Times New Roman" w:hAnsi="Times New Roman"/>
          <w:sz w:val="28"/>
          <w:szCs w:val="28"/>
        </w:rPr>
        <w:t>;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е) земля</w:t>
      </w:r>
      <w:r w:rsidR="0050515B">
        <w:rPr>
          <w:rFonts w:ascii="Times New Roman" w:hAnsi="Times New Roman"/>
          <w:sz w:val="28"/>
          <w:szCs w:val="28"/>
        </w:rPr>
        <w:t>.</w:t>
      </w:r>
    </w:p>
    <w:p w:rsidR="0045138A" w:rsidRPr="007F3828" w:rsidRDefault="0045138A" w:rsidP="007F3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38A" w:rsidRPr="003D3E17" w:rsidRDefault="0045138A" w:rsidP="003D3E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3E17">
        <w:rPr>
          <w:rFonts w:ascii="Times New Roman" w:hAnsi="Times New Roman"/>
          <w:b/>
          <w:i/>
          <w:sz w:val="28"/>
          <w:szCs w:val="28"/>
        </w:rPr>
        <w:t>II</w:t>
      </w:r>
      <w:r w:rsidRPr="003D3E17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D3E17">
        <w:rPr>
          <w:rFonts w:ascii="Times New Roman" w:hAnsi="Times New Roman"/>
          <w:b/>
          <w:i/>
          <w:sz w:val="28"/>
          <w:szCs w:val="28"/>
        </w:rPr>
        <w:t>. Установите соответствие</w:t>
      </w:r>
    </w:p>
    <w:p w:rsidR="0045138A" w:rsidRPr="007F3828" w:rsidRDefault="0045138A" w:rsidP="007F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7128"/>
      </w:tblGrid>
      <w:tr w:rsidR="0045138A" w:rsidRPr="007F3828" w:rsidTr="00CE08F4">
        <w:tc>
          <w:tcPr>
            <w:tcW w:w="2268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7F3828">
              <w:rPr>
                <w:rFonts w:ascii="Times New Roman" w:hAnsi="Times New Roman"/>
                <w:b/>
                <w:sz w:val="28"/>
                <w:szCs w:val="28"/>
              </w:rPr>
              <w:t>.Уровни экон</w:t>
            </w:r>
            <w:r w:rsidRPr="007F382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F3828">
              <w:rPr>
                <w:rFonts w:ascii="Times New Roman" w:hAnsi="Times New Roman"/>
                <w:b/>
                <w:sz w:val="28"/>
                <w:szCs w:val="28"/>
              </w:rPr>
              <w:t>мической теории</w:t>
            </w:r>
          </w:p>
        </w:tc>
        <w:tc>
          <w:tcPr>
            <w:tcW w:w="7303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28">
              <w:rPr>
                <w:rFonts w:ascii="Times New Roman" w:hAnsi="Times New Roman"/>
                <w:b/>
                <w:sz w:val="28"/>
                <w:szCs w:val="28"/>
              </w:rPr>
              <w:t>Объекты исследования различных уровней эконом</w:t>
            </w:r>
            <w:r w:rsidRPr="007F382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F3828">
              <w:rPr>
                <w:rFonts w:ascii="Times New Roman" w:hAnsi="Times New Roman"/>
                <w:b/>
                <w:sz w:val="28"/>
                <w:szCs w:val="28"/>
              </w:rPr>
              <w:t>ческой теории</w:t>
            </w:r>
          </w:p>
        </w:tc>
      </w:tr>
      <w:tr w:rsidR="0045138A" w:rsidRPr="007F3828" w:rsidTr="00CE08F4">
        <w:tc>
          <w:tcPr>
            <w:tcW w:w="2268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1.мегаэкономика</w:t>
            </w:r>
          </w:p>
        </w:tc>
        <w:tc>
          <w:tcPr>
            <w:tcW w:w="7303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а) проблемы развития отрасли</w:t>
            </w:r>
          </w:p>
        </w:tc>
      </w:tr>
      <w:tr w:rsidR="0045138A" w:rsidRPr="007F3828" w:rsidTr="00CE08F4">
        <w:tc>
          <w:tcPr>
            <w:tcW w:w="2268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2.макроэкономика</w:t>
            </w:r>
          </w:p>
        </w:tc>
        <w:tc>
          <w:tcPr>
            <w:tcW w:w="7303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б) поведение отдельных производителей, анализ затрат и цен на товары</w:t>
            </w:r>
          </w:p>
        </w:tc>
      </w:tr>
      <w:tr w:rsidR="0045138A" w:rsidRPr="007F3828" w:rsidTr="00CE08F4">
        <w:tc>
          <w:tcPr>
            <w:tcW w:w="2268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3.мезоэкономика</w:t>
            </w:r>
          </w:p>
        </w:tc>
        <w:tc>
          <w:tcPr>
            <w:tcW w:w="7303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в) интегративные процессы в мировой экономике</w:t>
            </w:r>
          </w:p>
        </w:tc>
      </w:tr>
      <w:tr w:rsidR="0045138A" w:rsidRPr="007F3828" w:rsidTr="00CE08F4">
        <w:tc>
          <w:tcPr>
            <w:tcW w:w="2268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4.микроэкономика</w:t>
            </w:r>
          </w:p>
        </w:tc>
        <w:tc>
          <w:tcPr>
            <w:tcW w:w="7303" w:type="dxa"/>
          </w:tcPr>
          <w:p w:rsidR="0045138A" w:rsidRPr="007F3828" w:rsidRDefault="0045138A" w:rsidP="007F3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828">
              <w:rPr>
                <w:rFonts w:ascii="Times New Roman" w:hAnsi="Times New Roman"/>
                <w:sz w:val="28"/>
                <w:szCs w:val="28"/>
              </w:rPr>
              <w:t>г) функционирование национальной экономики как ед</w:t>
            </w:r>
            <w:r w:rsidRPr="007F3828">
              <w:rPr>
                <w:rFonts w:ascii="Times New Roman" w:hAnsi="Times New Roman"/>
                <w:sz w:val="28"/>
                <w:szCs w:val="28"/>
              </w:rPr>
              <w:t>и</w:t>
            </w:r>
            <w:r w:rsidRPr="007F3828">
              <w:rPr>
                <w:rFonts w:ascii="Times New Roman" w:hAnsi="Times New Roman"/>
                <w:sz w:val="28"/>
                <w:szCs w:val="28"/>
              </w:rPr>
              <w:t>ного целого</w:t>
            </w:r>
          </w:p>
        </w:tc>
      </w:tr>
    </w:tbl>
    <w:p w:rsidR="0045138A" w:rsidRPr="007F3828" w:rsidRDefault="0045138A" w:rsidP="007F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38A" w:rsidRPr="003D3E17" w:rsidRDefault="0045138A" w:rsidP="003D3E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3E17">
        <w:rPr>
          <w:rFonts w:ascii="Times New Roman" w:hAnsi="Times New Roman"/>
          <w:b/>
          <w:i/>
          <w:sz w:val="28"/>
          <w:szCs w:val="28"/>
        </w:rPr>
        <w:t>I</w:t>
      </w:r>
      <w:r w:rsidRPr="003D3E17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3D3E17">
        <w:rPr>
          <w:rFonts w:ascii="Times New Roman" w:hAnsi="Times New Roman"/>
          <w:b/>
          <w:i/>
          <w:sz w:val="28"/>
          <w:szCs w:val="28"/>
        </w:rPr>
        <w:t>. Вставьте одно слово (цифру) в текст задания</w:t>
      </w:r>
    </w:p>
    <w:p w:rsidR="0045138A" w:rsidRPr="007F3828" w:rsidRDefault="0045138A" w:rsidP="007F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5</w:t>
      </w:r>
      <w:r w:rsidRPr="007F3828">
        <w:rPr>
          <w:rFonts w:ascii="Times New Roman" w:hAnsi="Times New Roman"/>
          <w:sz w:val="28"/>
          <w:szCs w:val="28"/>
        </w:rPr>
        <w:t>. Преобразование общенародной собственности в частную означает _____________ и является процессом, обратным национализации.</w:t>
      </w:r>
    </w:p>
    <w:p w:rsidR="0045138A" w:rsidRPr="007F3828" w:rsidRDefault="0045138A" w:rsidP="007F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38A" w:rsidRPr="007F3828" w:rsidRDefault="0045138A" w:rsidP="007F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6</w:t>
      </w:r>
      <w:r w:rsidRPr="007F3828">
        <w:rPr>
          <w:rFonts w:ascii="Times New Roman" w:hAnsi="Times New Roman"/>
          <w:sz w:val="28"/>
          <w:szCs w:val="28"/>
        </w:rPr>
        <w:t>. В результате развития товарного производства и обмена появились _________ – товар, выполняющий роль всеобщего эквивалента.</w:t>
      </w:r>
    </w:p>
    <w:p w:rsidR="0045138A" w:rsidRPr="007F3828" w:rsidRDefault="0045138A" w:rsidP="007F3828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38A" w:rsidRPr="003D3E17" w:rsidRDefault="0045138A" w:rsidP="007F38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138A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7. Ключ к образцу</w:t>
      </w:r>
    </w:p>
    <w:p w:rsidR="0045138A" w:rsidRPr="003D3E17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E17">
        <w:rPr>
          <w:rFonts w:ascii="Times New Roman" w:hAnsi="Times New Roman"/>
          <w:sz w:val="28"/>
          <w:szCs w:val="28"/>
        </w:rPr>
        <w:t>1 – г</w:t>
      </w:r>
    </w:p>
    <w:p w:rsidR="0045138A" w:rsidRPr="003D3E17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E17">
        <w:rPr>
          <w:rFonts w:ascii="Times New Roman" w:hAnsi="Times New Roman"/>
          <w:sz w:val="28"/>
          <w:szCs w:val="28"/>
        </w:rPr>
        <w:t>2 – в</w:t>
      </w:r>
    </w:p>
    <w:p w:rsidR="0045138A" w:rsidRPr="003D3E17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E17">
        <w:rPr>
          <w:rFonts w:ascii="Times New Roman" w:hAnsi="Times New Roman"/>
          <w:sz w:val="28"/>
          <w:szCs w:val="28"/>
        </w:rPr>
        <w:t>3 – а, г, е</w:t>
      </w:r>
    </w:p>
    <w:p w:rsidR="0045138A" w:rsidRPr="003D3E17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E17">
        <w:rPr>
          <w:rFonts w:ascii="Times New Roman" w:hAnsi="Times New Roman"/>
          <w:sz w:val="28"/>
          <w:szCs w:val="28"/>
        </w:rPr>
        <w:t>4 – 1-в; 2-г; 3-а; 4-б</w:t>
      </w:r>
    </w:p>
    <w:p w:rsidR="0045138A" w:rsidRPr="003D3E17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E17">
        <w:rPr>
          <w:rFonts w:ascii="Times New Roman" w:hAnsi="Times New Roman"/>
          <w:sz w:val="28"/>
          <w:szCs w:val="28"/>
        </w:rPr>
        <w:t>5 – приватизацию</w:t>
      </w:r>
    </w:p>
    <w:p w:rsidR="0045138A" w:rsidRDefault="0045138A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E17">
        <w:rPr>
          <w:rFonts w:ascii="Times New Roman" w:hAnsi="Times New Roman"/>
          <w:sz w:val="28"/>
          <w:szCs w:val="28"/>
        </w:rPr>
        <w:t xml:space="preserve">6 </w:t>
      </w:r>
      <w:r w:rsidR="006D023E">
        <w:rPr>
          <w:rFonts w:ascii="Times New Roman" w:hAnsi="Times New Roman"/>
          <w:sz w:val="28"/>
          <w:szCs w:val="28"/>
        </w:rPr>
        <w:t>–</w:t>
      </w:r>
      <w:r w:rsidRPr="003D3E17">
        <w:rPr>
          <w:rFonts w:ascii="Times New Roman" w:hAnsi="Times New Roman"/>
          <w:sz w:val="28"/>
          <w:szCs w:val="28"/>
        </w:rPr>
        <w:t xml:space="preserve"> деньги</w:t>
      </w:r>
    </w:p>
    <w:p w:rsidR="006D023E" w:rsidRDefault="006D023E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023E" w:rsidRDefault="006D023E" w:rsidP="006D023E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3828">
        <w:rPr>
          <w:rFonts w:ascii="Times New Roman" w:hAnsi="Times New Roman"/>
          <w:b/>
          <w:color w:val="000000"/>
          <w:sz w:val="28"/>
          <w:szCs w:val="28"/>
        </w:rPr>
        <w:t>Образец тестового задания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педагогике</w:t>
      </w: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F6BD3">
        <w:rPr>
          <w:rFonts w:ascii="Times New Roman" w:hAnsi="Times New Roman"/>
          <w:i/>
          <w:sz w:val="28"/>
          <w:szCs w:val="28"/>
        </w:rPr>
        <w:t>1.</w:t>
      </w:r>
      <w:r w:rsidRPr="005F6BD3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Выберите </w:t>
      </w:r>
      <w:r w:rsidRPr="005F6BD3">
        <w:rPr>
          <w:rFonts w:ascii="Times New Roman" w:hAnsi="Times New Roman"/>
          <w:i/>
          <w:sz w:val="28"/>
          <w:szCs w:val="28"/>
        </w:rPr>
        <w:t xml:space="preserve"> правильный  ответ</w:t>
      </w:r>
    </w:p>
    <w:p w:rsidR="006D023E" w:rsidRPr="005F6BD3" w:rsidRDefault="006D023E" w:rsidP="006D023E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6BD3">
        <w:rPr>
          <w:rFonts w:ascii="Times New Roman" w:hAnsi="Times New Roman"/>
          <w:b/>
          <w:sz w:val="28"/>
          <w:szCs w:val="28"/>
        </w:rPr>
        <w:t>Тестирование относится к __________методам:</w:t>
      </w:r>
    </w:p>
    <w:p w:rsidR="006D023E" w:rsidRPr="005F6BD3" w:rsidRDefault="006D023E" w:rsidP="006D023E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а) организационные;</w:t>
      </w:r>
    </w:p>
    <w:p w:rsidR="006D023E" w:rsidRPr="005F6BD3" w:rsidRDefault="006D023E" w:rsidP="006D023E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lastRenderedPageBreak/>
        <w:t>б) эмпирические;</w:t>
      </w:r>
    </w:p>
    <w:p w:rsidR="006D023E" w:rsidRPr="005F6BD3" w:rsidRDefault="006D023E" w:rsidP="006D023E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г) интерпретационные.</w:t>
      </w:r>
    </w:p>
    <w:p w:rsidR="006D023E" w:rsidRPr="008016D5" w:rsidRDefault="006D023E" w:rsidP="006D023E">
      <w:pPr>
        <w:pStyle w:val="a3"/>
        <w:spacing w:after="0" w:line="240" w:lineRule="auto"/>
        <w:ind w:left="0" w:firstLine="567"/>
        <w:rPr>
          <w:rFonts w:ascii="Times New Roman" w:hAnsi="Times New Roman"/>
          <w:i/>
          <w:iCs/>
          <w:sz w:val="16"/>
          <w:szCs w:val="16"/>
        </w:rPr>
      </w:pPr>
    </w:p>
    <w:p w:rsidR="006D023E" w:rsidRPr="00FF40E0" w:rsidRDefault="006D023E" w:rsidP="006D023E">
      <w:pPr>
        <w:pStyle w:val="a3"/>
        <w:spacing w:after="0" w:line="240" w:lineRule="auto"/>
        <w:ind w:left="0" w:firstLine="567"/>
        <w:rPr>
          <w:rFonts w:ascii="Times New Roman" w:hAnsi="Times New Roman"/>
          <w:i/>
          <w:iCs/>
          <w:sz w:val="28"/>
          <w:szCs w:val="28"/>
        </w:rPr>
      </w:pPr>
      <w:r w:rsidRPr="00FF40E0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. Выберите </w:t>
      </w:r>
      <w:r w:rsidRPr="005F6BD3">
        <w:rPr>
          <w:rFonts w:ascii="Times New Roman" w:hAnsi="Times New Roman"/>
          <w:i/>
          <w:iCs/>
          <w:sz w:val="28"/>
          <w:szCs w:val="28"/>
        </w:rPr>
        <w:t xml:space="preserve"> правильный ответ </w:t>
      </w:r>
    </w:p>
    <w:p w:rsidR="006D023E" w:rsidRPr="005F6BD3" w:rsidRDefault="006D023E" w:rsidP="006D023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беседы, который относится к </w:t>
      </w:r>
      <w:r w:rsidRPr="005F6BD3">
        <w:rPr>
          <w:rFonts w:ascii="Times New Roman" w:hAnsi="Times New Roman"/>
          <w:b/>
          <w:sz w:val="28"/>
          <w:szCs w:val="28"/>
        </w:rPr>
        <w:t>метод</w:t>
      </w:r>
      <w:r>
        <w:rPr>
          <w:rFonts w:ascii="Times New Roman" w:hAnsi="Times New Roman"/>
          <w:b/>
          <w:sz w:val="28"/>
          <w:szCs w:val="28"/>
        </w:rPr>
        <w:t>у</w:t>
      </w:r>
      <w:r w:rsidRPr="005F6BD3">
        <w:rPr>
          <w:rFonts w:ascii="Times New Roman" w:hAnsi="Times New Roman"/>
          <w:b/>
          <w:sz w:val="28"/>
          <w:szCs w:val="28"/>
        </w:rPr>
        <w:t xml:space="preserve"> научно-педагогического исследования:</w:t>
      </w:r>
    </w:p>
    <w:p w:rsidR="006D023E" w:rsidRPr="005F6BD3" w:rsidRDefault="006D023E" w:rsidP="006D023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 xml:space="preserve">а) беседа учителя, в процессе которой выявляются эффективные приемы стимулирования интереса школьников к изучаемому материалу; </w:t>
      </w:r>
    </w:p>
    <w:p w:rsidR="006D023E" w:rsidRPr="006D023E" w:rsidRDefault="006D023E" w:rsidP="006D023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 xml:space="preserve">б) беседа учителя с опоздавшими на урок учениками; </w:t>
      </w:r>
    </w:p>
    <w:p w:rsidR="006D023E" w:rsidRPr="006D023E" w:rsidRDefault="006D023E" w:rsidP="006D023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 xml:space="preserve">в) беседа учителя с учениками о правилах поведения в общественных местах; </w:t>
      </w:r>
    </w:p>
    <w:p w:rsidR="006D023E" w:rsidRPr="006D023E" w:rsidRDefault="006D023E" w:rsidP="006D023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 xml:space="preserve">г) беседа с учениками о правилах техники безопасности; </w:t>
      </w:r>
    </w:p>
    <w:p w:rsidR="006D023E" w:rsidRPr="005F6BD3" w:rsidRDefault="006D023E" w:rsidP="006D023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д) беседа классного руководителя с родителями о воспитании детей в семье.</w:t>
      </w:r>
    </w:p>
    <w:p w:rsidR="006D023E" w:rsidRPr="008016D5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F6BD3">
        <w:rPr>
          <w:rFonts w:ascii="Times New Roman" w:hAnsi="Times New Roman"/>
          <w:i/>
          <w:sz w:val="28"/>
          <w:szCs w:val="28"/>
        </w:rPr>
        <w:t xml:space="preserve">3. </w:t>
      </w:r>
      <w:r w:rsidRPr="005F6BD3">
        <w:rPr>
          <w:rFonts w:ascii="Times New Roman" w:hAnsi="Times New Roman"/>
          <w:i/>
          <w:iCs/>
          <w:sz w:val="28"/>
          <w:szCs w:val="28"/>
        </w:rPr>
        <w:t xml:space="preserve">Выберите правильный ответ </w:t>
      </w:r>
    </w:p>
    <w:p w:rsidR="006D023E" w:rsidRPr="008016D5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-</w:t>
      </w: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а) основная организационная форма обучения;</w:t>
      </w: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б) основная организационная форма воспитания;</w:t>
      </w: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в) основной метод обучения;</w:t>
      </w: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г) основное средство обучения.</w:t>
      </w:r>
    </w:p>
    <w:p w:rsidR="006D023E" w:rsidRPr="008016D5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6D023E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</w:t>
      </w:r>
      <w:r w:rsidRPr="005F6BD3">
        <w:rPr>
          <w:rFonts w:ascii="Times New Roman" w:hAnsi="Times New Roman"/>
          <w:i/>
          <w:iCs/>
          <w:sz w:val="28"/>
          <w:szCs w:val="28"/>
        </w:rPr>
        <w:t xml:space="preserve">Выберите </w:t>
      </w:r>
      <w:r>
        <w:rPr>
          <w:rFonts w:ascii="Times New Roman" w:hAnsi="Times New Roman"/>
          <w:i/>
          <w:iCs/>
          <w:sz w:val="28"/>
          <w:szCs w:val="28"/>
        </w:rPr>
        <w:t>все</w:t>
      </w:r>
      <w:r w:rsidRPr="005F6BD3">
        <w:rPr>
          <w:rFonts w:ascii="Times New Roman" w:hAnsi="Times New Roman"/>
          <w:i/>
          <w:iCs/>
          <w:sz w:val="28"/>
          <w:szCs w:val="28"/>
        </w:rPr>
        <w:t xml:space="preserve"> правильны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5F6BD3">
        <w:rPr>
          <w:rFonts w:ascii="Times New Roman" w:hAnsi="Times New Roman"/>
          <w:i/>
          <w:iCs/>
          <w:sz w:val="28"/>
          <w:szCs w:val="28"/>
        </w:rPr>
        <w:t xml:space="preserve"> ответ</w:t>
      </w:r>
      <w:r>
        <w:rPr>
          <w:rFonts w:ascii="Times New Roman" w:hAnsi="Times New Roman"/>
          <w:i/>
          <w:iCs/>
          <w:sz w:val="28"/>
          <w:szCs w:val="28"/>
        </w:rPr>
        <w:t>ы</w:t>
      </w:r>
    </w:p>
    <w:p w:rsidR="006D023E" w:rsidRPr="008016D5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016D5">
        <w:rPr>
          <w:rFonts w:ascii="Times New Roman" w:hAnsi="Times New Roman"/>
          <w:b/>
          <w:sz w:val="28"/>
          <w:szCs w:val="28"/>
        </w:rPr>
        <w:t xml:space="preserve">етоды обучения по «источнику передачи знаний»: </w:t>
      </w:r>
    </w:p>
    <w:p w:rsidR="006D023E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практические;</w:t>
      </w:r>
    </w:p>
    <w:p w:rsidR="006D023E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б) словесные</w:t>
      </w:r>
      <w:r>
        <w:rPr>
          <w:rFonts w:ascii="Times New Roman" w:hAnsi="Times New Roman"/>
          <w:sz w:val="28"/>
          <w:szCs w:val="28"/>
        </w:rPr>
        <w:t>;</w:t>
      </w:r>
    </w:p>
    <w:p w:rsidR="006D023E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в) проблемного изложения</w:t>
      </w:r>
      <w:r>
        <w:rPr>
          <w:rFonts w:ascii="Times New Roman" w:hAnsi="Times New Roman"/>
          <w:sz w:val="28"/>
          <w:szCs w:val="28"/>
        </w:rPr>
        <w:t>;</w:t>
      </w:r>
    </w:p>
    <w:p w:rsidR="006D023E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репродуктивные;</w:t>
      </w: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продуктивные.</w:t>
      </w:r>
    </w:p>
    <w:p w:rsidR="006D023E" w:rsidRPr="008016D5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6D023E" w:rsidRPr="008016D5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5</w:t>
      </w:r>
      <w:r w:rsidRPr="008016D5">
        <w:rPr>
          <w:rFonts w:ascii="Times New Roman" w:hAnsi="Times New Roman"/>
          <w:bCs/>
          <w:i/>
          <w:sz w:val="28"/>
          <w:szCs w:val="28"/>
        </w:rPr>
        <w:t>. Вставьте пропущенное слово</w:t>
      </w:r>
    </w:p>
    <w:p w:rsidR="006D023E" w:rsidRPr="005F6BD3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016D5">
        <w:rPr>
          <w:rFonts w:ascii="Times New Roman" w:hAnsi="Times New Roman"/>
          <w:b/>
          <w:sz w:val="28"/>
          <w:szCs w:val="28"/>
        </w:rPr>
        <w:t>Руководящие идеи, нормативные требования к организации и осуществлению образовательного процесса</w:t>
      </w:r>
      <w:r w:rsidRPr="005F6BD3">
        <w:rPr>
          <w:rFonts w:ascii="Times New Roman" w:hAnsi="Times New Roman"/>
          <w:sz w:val="28"/>
          <w:szCs w:val="28"/>
        </w:rPr>
        <w:t xml:space="preserve"> – это… обучения</w:t>
      </w:r>
    </w:p>
    <w:p w:rsidR="006D023E" w:rsidRPr="006D023E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i/>
          <w:kern w:val="1"/>
          <w:sz w:val="16"/>
          <w:szCs w:val="16"/>
        </w:rPr>
      </w:pPr>
    </w:p>
    <w:p w:rsidR="006D023E" w:rsidRPr="00905A89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016D5">
        <w:rPr>
          <w:rFonts w:ascii="Times New Roman" w:hAnsi="Times New Roman"/>
          <w:sz w:val="28"/>
          <w:szCs w:val="28"/>
        </w:rPr>
        <w:t xml:space="preserve">. </w:t>
      </w:r>
      <w:r w:rsidRPr="00905A89">
        <w:rPr>
          <w:rFonts w:ascii="Times New Roman" w:eastAsia="Lucida Sans Unicode" w:hAnsi="Times New Roman"/>
          <w:i/>
          <w:kern w:val="1"/>
          <w:sz w:val="28"/>
          <w:szCs w:val="28"/>
        </w:rPr>
        <w:t xml:space="preserve">Установите соответствие между </w:t>
      </w:r>
      <w:r w:rsidRPr="00905A89">
        <w:rPr>
          <w:rFonts w:ascii="Times New Roman" w:hAnsi="Times New Roman"/>
          <w:i/>
          <w:sz w:val="28"/>
          <w:szCs w:val="28"/>
        </w:rPr>
        <w:t>названием группы методов воспитания и конкретным методом воспитания</w:t>
      </w:r>
      <w:r w:rsidRPr="00905A8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023E" w:rsidRPr="00905A89" w:rsidTr="00FF595B">
        <w:tc>
          <w:tcPr>
            <w:tcW w:w="4785" w:type="dxa"/>
          </w:tcPr>
          <w:p w:rsidR="006D023E" w:rsidRPr="00905A89" w:rsidRDefault="006D023E" w:rsidP="00FF59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A89">
              <w:rPr>
                <w:rFonts w:ascii="Times New Roman" w:hAnsi="Times New Roman"/>
                <w:sz w:val="28"/>
                <w:szCs w:val="28"/>
              </w:rPr>
              <w:t>1) методы формирования сознания личности;</w:t>
            </w:r>
          </w:p>
          <w:p w:rsidR="006D023E" w:rsidRPr="00905A89" w:rsidRDefault="006D023E" w:rsidP="00FF59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A89">
              <w:rPr>
                <w:rFonts w:ascii="Times New Roman" w:hAnsi="Times New Roman"/>
                <w:sz w:val="28"/>
                <w:szCs w:val="28"/>
              </w:rPr>
              <w:t>2) методы организации деятельности и формирования опыта поведения;</w:t>
            </w:r>
          </w:p>
          <w:p w:rsidR="006D023E" w:rsidRPr="00905A89" w:rsidRDefault="006D023E" w:rsidP="00FF59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A89">
              <w:rPr>
                <w:rFonts w:ascii="Times New Roman" w:hAnsi="Times New Roman"/>
                <w:sz w:val="28"/>
                <w:szCs w:val="28"/>
              </w:rPr>
              <w:t>3) методы стимулирования.</w:t>
            </w:r>
          </w:p>
        </w:tc>
        <w:tc>
          <w:tcPr>
            <w:tcW w:w="4786" w:type="dxa"/>
          </w:tcPr>
          <w:p w:rsidR="006D023E" w:rsidRPr="00905A89" w:rsidRDefault="006D023E" w:rsidP="00FF59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A89">
              <w:rPr>
                <w:rFonts w:ascii="Times New Roman" w:hAnsi="Times New Roman"/>
                <w:sz w:val="28"/>
                <w:szCs w:val="28"/>
              </w:rPr>
              <w:t>а) приучение;</w:t>
            </w:r>
          </w:p>
          <w:p w:rsidR="006D023E" w:rsidRPr="00905A89" w:rsidRDefault="006D023E" w:rsidP="00FF59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A89">
              <w:rPr>
                <w:rFonts w:ascii="Times New Roman" w:hAnsi="Times New Roman"/>
                <w:sz w:val="28"/>
                <w:szCs w:val="28"/>
              </w:rPr>
              <w:t>б) беседа;</w:t>
            </w:r>
          </w:p>
          <w:p w:rsidR="006D023E" w:rsidRPr="00905A89" w:rsidRDefault="006D023E" w:rsidP="00FF59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A89">
              <w:rPr>
                <w:rFonts w:ascii="Times New Roman" w:hAnsi="Times New Roman"/>
                <w:sz w:val="28"/>
                <w:szCs w:val="28"/>
              </w:rPr>
              <w:t>в) соревнование.</w:t>
            </w:r>
          </w:p>
        </w:tc>
      </w:tr>
    </w:tbl>
    <w:p w:rsidR="006D023E" w:rsidRPr="00905A89" w:rsidRDefault="006D023E" w:rsidP="006D02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312DE" w:rsidRPr="00B732DF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bCs/>
          <w:i/>
          <w:sz w:val="28"/>
          <w:szCs w:val="28"/>
        </w:rPr>
        <w:t>7. Установите правильную последовательность</w:t>
      </w:r>
      <w:r w:rsidRPr="00B732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32DF">
        <w:rPr>
          <w:rFonts w:ascii="Times New Roman" w:hAnsi="Times New Roman"/>
          <w:bCs/>
          <w:i/>
          <w:sz w:val="28"/>
          <w:szCs w:val="28"/>
        </w:rPr>
        <w:t>э</w:t>
      </w:r>
      <w:r w:rsidRPr="00B732DF">
        <w:rPr>
          <w:rFonts w:ascii="Times New Roman" w:hAnsi="Times New Roman"/>
          <w:i/>
          <w:sz w:val="28"/>
          <w:szCs w:val="28"/>
        </w:rPr>
        <w:t>тапов процесса усвоения знаний</w:t>
      </w:r>
      <w:r w:rsidRPr="00B732DF">
        <w:rPr>
          <w:rFonts w:ascii="Times New Roman" w:hAnsi="Times New Roman"/>
          <w:sz w:val="28"/>
          <w:szCs w:val="28"/>
        </w:rPr>
        <w:t xml:space="preserve"> </w:t>
      </w:r>
    </w:p>
    <w:p w:rsidR="007312DE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закрепление;</w:t>
      </w:r>
    </w:p>
    <w:p w:rsidR="007312DE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восприятие;</w:t>
      </w:r>
    </w:p>
    <w:p w:rsidR="007312DE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осмысление;</w:t>
      </w:r>
    </w:p>
    <w:p w:rsidR="007312DE" w:rsidRPr="00B732DF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применение.</w:t>
      </w:r>
    </w:p>
    <w:p w:rsidR="007312DE" w:rsidRPr="00B732DF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2DE" w:rsidRPr="00B732DF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 xml:space="preserve">8. </w:t>
      </w:r>
      <w:r w:rsidRPr="00B732DF">
        <w:rPr>
          <w:rFonts w:ascii="Times New Roman" w:hAnsi="Times New Roman"/>
          <w:bCs/>
          <w:i/>
          <w:sz w:val="28"/>
          <w:szCs w:val="28"/>
        </w:rPr>
        <w:t>Установите правильную последовательность</w:t>
      </w:r>
      <w:r w:rsidRPr="00B732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32DF">
        <w:rPr>
          <w:rFonts w:ascii="Times New Roman" w:hAnsi="Times New Roman"/>
          <w:bCs/>
          <w:i/>
          <w:sz w:val="28"/>
          <w:szCs w:val="28"/>
        </w:rPr>
        <w:t>к</w:t>
      </w:r>
      <w:r w:rsidRPr="00B732DF">
        <w:rPr>
          <w:rFonts w:ascii="Times New Roman" w:hAnsi="Times New Roman"/>
          <w:i/>
          <w:sz w:val="28"/>
          <w:szCs w:val="28"/>
        </w:rPr>
        <w:t xml:space="preserve">омпонентов структуры педагогического процесса </w:t>
      </w:r>
    </w:p>
    <w:p w:rsidR="007312DE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содержательный;</w:t>
      </w:r>
    </w:p>
    <w:p w:rsidR="007312DE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целевой;</w:t>
      </w:r>
    </w:p>
    <w:p w:rsidR="007312DE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результативный;</w:t>
      </w:r>
    </w:p>
    <w:p w:rsidR="007312DE" w:rsidRPr="00B732DF" w:rsidRDefault="007312DE" w:rsidP="007312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деятельностный.</w:t>
      </w:r>
    </w:p>
    <w:p w:rsidR="007312DE" w:rsidRPr="00B732DF" w:rsidRDefault="007312DE" w:rsidP="007312DE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B732DF">
        <w:rPr>
          <w:rFonts w:ascii="Times New Roman" w:hAnsi="Times New Roman"/>
          <w:b/>
          <w:sz w:val="28"/>
          <w:szCs w:val="28"/>
        </w:rPr>
        <w:t>Ключ к образцу.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1. б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2. а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3. а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4. а, б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5. принципы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6. 1 – б, 2 – а, 3 – в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7. б</w:t>
      </w:r>
      <w:r>
        <w:rPr>
          <w:rFonts w:ascii="Times New Roman" w:hAnsi="Times New Roman"/>
          <w:sz w:val="28"/>
          <w:szCs w:val="28"/>
        </w:rPr>
        <w:t>,</w:t>
      </w:r>
      <w:r w:rsidRPr="00B732D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,</w:t>
      </w:r>
      <w:r w:rsidRPr="00B732D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,</w:t>
      </w:r>
      <w:r w:rsidRPr="00B732DF">
        <w:rPr>
          <w:rFonts w:ascii="Times New Roman" w:hAnsi="Times New Roman"/>
          <w:sz w:val="28"/>
          <w:szCs w:val="28"/>
        </w:rPr>
        <w:t xml:space="preserve"> г</w:t>
      </w:r>
    </w:p>
    <w:p w:rsidR="007312DE" w:rsidRPr="00B732DF" w:rsidRDefault="007312DE" w:rsidP="007312D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732DF">
        <w:rPr>
          <w:rFonts w:ascii="Times New Roman" w:hAnsi="Times New Roman"/>
          <w:sz w:val="28"/>
          <w:szCs w:val="28"/>
        </w:rPr>
        <w:t>9. б</w:t>
      </w:r>
      <w:r>
        <w:rPr>
          <w:rFonts w:ascii="Times New Roman" w:hAnsi="Times New Roman"/>
          <w:sz w:val="28"/>
          <w:szCs w:val="28"/>
        </w:rPr>
        <w:t>,</w:t>
      </w:r>
      <w:r w:rsidRPr="00B732D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,</w:t>
      </w:r>
      <w:r w:rsidRPr="00B732D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,</w:t>
      </w:r>
      <w:r w:rsidRPr="00B732DF">
        <w:rPr>
          <w:rFonts w:ascii="Times New Roman" w:hAnsi="Times New Roman"/>
          <w:sz w:val="28"/>
          <w:szCs w:val="28"/>
        </w:rPr>
        <w:t xml:space="preserve"> в</w:t>
      </w:r>
    </w:p>
    <w:p w:rsidR="006D023E" w:rsidRPr="003D3E17" w:rsidRDefault="006D023E" w:rsidP="003D3E1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023E" w:rsidRDefault="0045138A" w:rsidP="007312D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8. Литература</w:t>
      </w:r>
    </w:p>
    <w:p w:rsidR="0045138A" w:rsidRPr="007F3828" w:rsidRDefault="006D023E" w:rsidP="003D3E17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«Экономика»</w:t>
      </w:r>
    </w:p>
    <w:p w:rsidR="0045138A" w:rsidRPr="007F3828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Бардовский В.П., Рудакова О.В., Самородова Е.М. Экономическая те</w:t>
      </w:r>
      <w:r w:rsidRPr="007F3828">
        <w:rPr>
          <w:rFonts w:ascii="Times New Roman" w:hAnsi="Times New Roman"/>
          <w:sz w:val="28"/>
          <w:szCs w:val="28"/>
        </w:rPr>
        <w:t>о</w:t>
      </w:r>
      <w:r w:rsidRPr="007F3828">
        <w:rPr>
          <w:rFonts w:ascii="Times New Roman" w:hAnsi="Times New Roman"/>
          <w:sz w:val="28"/>
          <w:szCs w:val="28"/>
        </w:rPr>
        <w:t>рия: учебник. – М.: ИД «</w:t>
      </w:r>
      <w:r w:rsidR="003F493E">
        <w:rPr>
          <w:rFonts w:ascii="Times New Roman" w:hAnsi="Times New Roman"/>
          <w:sz w:val="28"/>
          <w:szCs w:val="28"/>
        </w:rPr>
        <w:t>Форум»: ИНФРА-М, 2010. – 400 с.</w:t>
      </w:r>
    </w:p>
    <w:p w:rsidR="0045138A" w:rsidRPr="007F3828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Гукасьян Г.М. Экономическая теория: ученое пособие. – М.: ИНФРА-М, – 2014. – 512 с.</w:t>
      </w:r>
    </w:p>
    <w:p w:rsidR="0045138A" w:rsidRPr="007F3828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Иохин В.Я. Экономическая теория: Учебник. – М.: Экономисть, 2012. – 861 с.</w:t>
      </w:r>
    </w:p>
    <w:p w:rsidR="0045138A" w:rsidRPr="007F3828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Курс экономической теории: Учебник для студентов вузов / Под ред. И.Н. Чепурина, М.Н. Киселевой. – Киров: «АСА», 2010. – 848 с.</w:t>
      </w:r>
    </w:p>
    <w:p w:rsidR="0045138A" w:rsidRPr="007F3828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Носова С.С. Экономическая теория для бакалавров: учебное пособие / С.С. Носова, В.И. Новичкова. – М.: КНОРУС, 2011. – 368 с. </w:t>
      </w:r>
    </w:p>
    <w:p w:rsidR="0045138A" w:rsidRPr="007F3828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Современная экономика: учебное пособие / Под ред. О.Ю. Мамедова. – М.: КНОРУС, 2012. – 320 с.</w:t>
      </w:r>
    </w:p>
    <w:p w:rsidR="0045138A" w:rsidRPr="007F3828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Экономическая теория. Экспресс-курс: учебное пособие / под ред. А.Г. Грязновой, Н.Н. Думной, А.Ю. Юданова. – 4-е изд., стер. – М.: КНОРУС, 2008. – 608 с.</w:t>
      </w:r>
    </w:p>
    <w:p w:rsidR="0045138A" w:rsidRDefault="0045138A" w:rsidP="007F382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>Янова В.В. Экономика: Учебник. – М.: Экзамен, 2010. – 384 с.</w:t>
      </w:r>
    </w:p>
    <w:p w:rsidR="006D023E" w:rsidRDefault="006D023E" w:rsidP="006D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3E" w:rsidRDefault="006D023E" w:rsidP="006D023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«Педагогика»</w:t>
      </w:r>
    </w:p>
    <w:p w:rsidR="006D023E" w:rsidRPr="00386A9B" w:rsidRDefault="006D023E" w:rsidP="006D023E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A9B">
        <w:rPr>
          <w:rFonts w:ascii="Times New Roman" w:hAnsi="Times New Roman" w:cs="Times New Roman"/>
          <w:sz w:val="28"/>
          <w:szCs w:val="28"/>
        </w:rPr>
        <w:t>1. Безрукова В. С. Педагогика: учебное пособие. – Ростов н/Д. - 2013.</w:t>
      </w:r>
    </w:p>
    <w:p w:rsidR="006D023E" w:rsidRPr="00386A9B" w:rsidRDefault="006D023E" w:rsidP="006D02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6A9B">
        <w:rPr>
          <w:sz w:val="28"/>
          <w:szCs w:val="28"/>
        </w:rPr>
        <w:t>2. Голованова, Н.Ф. Педагогика: учебник для высш. проф. образования. – М.: Академия, 2013. - 240 с.</w:t>
      </w:r>
    </w:p>
    <w:p w:rsidR="006D023E" w:rsidRPr="00386A9B" w:rsidRDefault="006D023E" w:rsidP="006D023E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86A9B">
        <w:rPr>
          <w:rFonts w:ascii="Times New Roman" w:hAnsi="Times New Roman"/>
          <w:sz w:val="28"/>
          <w:szCs w:val="28"/>
        </w:rPr>
        <w:lastRenderedPageBreak/>
        <w:t>3. Закон «Об образовании в Российской Федерации».</w:t>
      </w:r>
    </w:p>
    <w:p w:rsidR="006D023E" w:rsidRPr="00386A9B" w:rsidRDefault="006D023E" w:rsidP="006D023E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86A9B">
        <w:rPr>
          <w:rFonts w:ascii="Times New Roman" w:hAnsi="Times New Roman"/>
          <w:sz w:val="28"/>
          <w:szCs w:val="28"/>
        </w:rPr>
        <w:t xml:space="preserve">4. Пидкасистый П.И., Вульфов Б.З., Иванов В.Д. Педагогика: учебное пособие. – М.: Юрайт-Издат, 2011. – 502 с. </w:t>
      </w:r>
    </w:p>
    <w:p w:rsidR="006D023E" w:rsidRPr="009B61E2" w:rsidRDefault="006D023E" w:rsidP="006D02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6A9B">
        <w:rPr>
          <w:sz w:val="28"/>
          <w:szCs w:val="28"/>
        </w:rPr>
        <w:t>. Загвязинский В.И. Педагогика</w:t>
      </w:r>
      <w:r w:rsidRPr="009B61E2">
        <w:rPr>
          <w:sz w:val="28"/>
          <w:szCs w:val="28"/>
        </w:rPr>
        <w:t>: учебник для высшего профессионал</w:t>
      </w:r>
      <w:r w:rsidRPr="009B61E2">
        <w:rPr>
          <w:sz w:val="28"/>
          <w:szCs w:val="28"/>
        </w:rPr>
        <w:t>ь</w:t>
      </w:r>
      <w:r w:rsidRPr="009B61E2">
        <w:rPr>
          <w:sz w:val="28"/>
          <w:szCs w:val="28"/>
        </w:rPr>
        <w:t>ного образования. - М.: Академия, 2011. - 352 с.</w:t>
      </w:r>
    </w:p>
    <w:p w:rsidR="006D023E" w:rsidRPr="009B61E2" w:rsidRDefault="006D023E" w:rsidP="006D02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61E2">
        <w:rPr>
          <w:sz w:val="28"/>
          <w:szCs w:val="28"/>
        </w:rPr>
        <w:t>. Сластенин В.А. и др. Педагогика: учебное пособие. – М.: Академия, 2012.</w:t>
      </w:r>
    </w:p>
    <w:p w:rsidR="006D023E" w:rsidRDefault="006D023E" w:rsidP="006D02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029AA">
        <w:rPr>
          <w:sz w:val="28"/>
          <w:szCs w:val="28"/>
        </w:rPr>
        <w:t xml:space="preserve">Федеральный государственный образовательный стандарт </w:t>
      </w:r>
      <w:r>
        <w:rPr>
          <w:sz w:val="28"/>
          <w:szCs w:val="28"/>
        </w:rPr>
        <w:t>общего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разования.</w:t>
      </w:r>
    </w:p>
    <w:p w:rsidR="006D023E" w:rsidRDefault="006D023E" w:rsidP="006D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38A" w:rsidRPr="007F3828" w:rsidRDefault="0045138A" w:rsidP="007312D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>9. Интернет-ресурсы</w:t>
      </w:r>
    </w:p>
    <w:p w:rsidR="0045138A" w:rsidRPr="007F3828" w:rsidRDefault="0045138A" w:rsidP="007F3828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Библиотека – </w:t>
      </w:r>
      <w:hyperlink r:id="rId7" w:history="1">
        <w:r w:rsidRPr="007F3828">
          <w:rPr>
            <w:rStyle w:val="a4"/>
            <w:rFonts w:ascii="Times New Roman" w:hAnsi="Times New Roman"/>
            <w:sz w:val="28"/>
            <w:szCs w:val="28"/>
          </w:rPr>
          <w:t>http://www.auditorium.ru/aud/lib/</w:t>
        </w:r>
      </w:hyperlink>
    </w:p>
    <w:p w:rsidR="0045138A" w:rsidRPr="007F3828" w:rsidRDefault="0045138A" w:rsidP="007F3828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Сторчевой М.А. «Основы экономики» – </w:t>
      </w:r>
      <w:hyperlink r:id="rId8" w:history="1">
        <w:r w:rsidRPr="007F3828">
          <w:rPr>
            <w:rStyle w:val="a4"/>
            <w:rFonts w:ascii="Times New Roman" w:hAnsi="Times New Roman"/>
            <w:sz w:val="28"/>
            <w:szCs w:val="28"/>
          </w:rPr>
          <w:t>http://be.economicus.ru/</w:t>
        </w:r>
      </w:hyperlink>
    </w:p>
    <w:p w:rsidR="0045138A" w:rsidRPr="007F3828" w:rsidRDefault="0045138A" w:rsidP="007F3828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Учебники, справочники и др. по экономике – </w:t>
      </w:r>
      <w:hyperlink r:id="rId9" w:history="1">
        <w:r w:rsidRPr="007F3828">
          <w:rPr>
            <w:rStyle w:val="a4"/>
            <w:rFonts w:ascii="Times New Roman" w:hAnsi="Times New Roman"/>
            <w:sz w:val="28"/>
            <w:szCs w:val="28"/>
          </w:rPr>
          <w:t>http://www.alleng.ru/edu/econom3.htm</w:t>
        </w:r>
      </w:hyperlink>
    </w:p>
    <w:p w:rsidR="0045138A" w:rsidRPr="007F3828" w:rsidRDefault="0045138A" w:rsidP="007F3828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Экономика / А.С. Булатов – </w:t>
      </w:r>
      <w:hyperlink r:id="rId10" w:history="1">
        <w:r w:rsidRPr="007F3828">
          <w:rPr>
            <w:rStyle w:val="a4"/>
            <w:rFonts w:ascii="Times New Roman" w:hAnsi="Times New Roman"/>
            <w:sz w:val="28"/>
            <w:szCs w:val="28"/>
          </w:rPr>
          <w:t>http://mx4.ru/bulatov_economy/</w:t>
        </w:r>
      </w:hyperlink>
    </w:p>
    <w:p w:rsidR="0045138A" w:rsidRPr="007F3828" w:rsidRDefault="0045138A" w:rsidP="007F3828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828">
        <w:rPr>
          <w:rFonts w:ascii="Times New Roman" w:hAnsi="Times New Roman"/>
          <w:sz w:val="28"/>
          <w:szCs w:val="28"/>
        </w:rPr>
        <w:t xml:space="preserve">Электронная библиотека экономической и деловой литературы – </w:t>
      </w:r>
      <w:hyperlink r:id="rId11" w:history="1">
        <w:r w:rsidRPr="007F3828">
          <w:rPr>
            <w:rStyle w:val="a4"/>
            <w:rFonts w:ascii="Times New Roman" w:hAnsi="Times New Roman"/>
            <w:sz w:val="28"/>
            <w:szCs w:val="28"/>
          </w:rPr>
          <w:t>http://www.aup.ru/library/</w:t>
        </w:r>
      </w:hyperlink>
    </w:p>
    <w:p w:rsidR="0045138A" w:rsidRPr="007F3828" w:rsidRDefault="0045138A" w:rsidP="007F38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38A" w:rsidRPr="007F3828" w:rsidRDefault="0045138A" w:rsidP="007F38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3828">
        <w:rPr>
          <w:rFonts w:ascii="Times New Roman" w:hAnsi="Times New Roman"/>
          <w:b/>
          <w:sz w:val="28"/>
          <w:szCs w:val="28"/>
        </w:rPr>
        <w:t xml:space="preserve">Программа вступительного испытания разработана: </w:t>
      </w:r>
    </w:p>
    <w:p w:rsidR="006D023E" w:rsidRDefault="0045138A" w:rsidP="003D3E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E17">
        <w:rPr>
          <w:rFonts w:ascii="Times New Roman" w:hAnsi="Times New Roman"/>
          <w:sz w:val="28"/>
          <w:szCs w:val="28"/>
        </w:rPr>
        <w:t>к.э.н., доцент</w:t>
      </w:r>
      <w:r w:rsidR="00976702">
        <w:rPr>
          <w:rFonts w:ascii="Times New Roman" w:hAnsi="Times New Roman"/>
          <w:sz w:val="28"/>
          <w:szCs w:val="28"/>
        </w:rPr>
        <w:t>ом</w:t>
      </w:r>
      <w:r w:rsidRPr="003D3E17">
        <w:rPr>
          <w:rFonts w:ascii="Times New Roman" w:hAnsi="Times New Roman"/>
          <w:sz w:val="28"/>
          <w:szCs w:val="28"/>
        </w:rPr>
        <w:t xml:space="preserve"> кафедры социально-экономических дисциплин </w:t>
      </w:r>
      <w:r w:rsidR="00976702">
        <w:rPr>
          <w:rFonts w:ascii="Times New Roman" w:hAnsi="Times New Roman"/>
          <w:sz w:val="28"/>
          <w:szCs w:val="28"/>
        </w:rPr>
        <w:t xml:space="preserve">Л.С. </w:t>
      </w:r>
      <w:r w:rsidR="00533059">
        <w:rPr>
          <w:rFonts w:ascii="Times New Roman" w:hAnsi="Times New Roman"/>
          <w:sz w:val="28"/>
          <w:szCs w:val="28"/>
        </w:rPr>
        <w:t>Ефим</w:t>
      </w:r>
      <w:r w:rsidR="00533059">
        <w:rPr>
          <w:rFonts w:ascii="Times New Roman" w:hAnsi="Times New Roman"/>
          <w:sz w:val="28"/>
          <w:szCs w:val="28"/>
        </w:rPr>
        <w:t>о</w:t>
      </w:r>
      <w:r w:rsidR="00533059">
        <w:rPr>
          <w:rFonts w:ascii="Times New Roman" w:hAnsi="Times New Roman"/>
          <w:sz w:val="28"/>
          <w:szCs w:val="28"/>
        </w:rPr>
        <w:t>вой</w:t>
      </w:r>
      <w:r w:rsidR="00976702">
        <w:rPr>
          <w:rFonts w:ascii="Times New Roman" w:hAnsi="Times New Roman"/>
          <w:sz w:val="28"/>
          <w:szCs w:val="28"/>
        </w:rPr>
        <w:t>,</w:t>
      </w:r>
    </w:p>
    <w:p w:rsidR="00533059" w:rsidRDefault="00533059" w:rsidP="0053305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д.п.н., профессором кафедры педагогики </w:t>
      </w:r>
      <w:r w:rsidR="00976702">
        <w:rPr>
          <w:rFonts w:ascii="Times New Roman" w:hAnsi="Times New Roman"/>
          <w:color w:val="000000"/>
          <w:sz w:val="28"/>
          <w:szCs w:val="28"/>
        </w:rPr>
        <w:t xml:space="preserve">А.С. </w:t>
      </w:r>
      <w:r>
        <w:rPr>
          <w:rFonts w:ascii="Times New Roman" w:hAnsi="Times New Roman"/>
          <w:color w:val="000000"/>
          <w:sz w:val="28"/>
          <w:szCs w:val="28"/>
        </w:rPr>
        <w:t>Косоговой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</w:p>
    <w:sectPr w:rsidR="00533059" w:rsidSect="0041120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55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841"/>
    <w:multiLevelType w:val="hybridMultilevel"/>
    <w:tmpl w:val="52C60FE2"/>
    <w:lvl w:ilvl="0" w:tplc="B8A8A8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1D4F17"/>
    <w:multiLevelType w:val="hybridMultilevel"/>
    <w:tmpl w:val="44C0E430"/>
    <w:lvl w:ilvl="0" w:tplc="A7807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C2414"/>
    <w:multiLevelType w:val="hybridMultilevel"/>
    <w:tmpl w:val="F9FE24AA"/>
    <w:lvl w:ilvl="0" w:tplc="1250F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AF6A36"/>
    <w:multiLevelType w:val="hybridMultilevel"/>
    <w:tmpl w:val="BE6E063A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67DF6"/>
    <w:multiLevelType w:val="hybridMultilevel"/>
    <w:tmpl w:val="3B48B956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">
    <w:nsid w:val="48604F02"/>
    <w:multiLevelType w:val="hybridMultilevel"/>
    <w:tmpl w:val="536A8632"/>
    <w:lvl w:ilvl="0" w:tplc="55DA0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A005401"/>
    <w:multiLevelType w:val="hybridMultilevel"/>
    <w:tmpl w:val="BFFA524A"/>
    <w:lvl w:ilvl="0" w:tplc="0419000F">
      <w:start w:val="1"/>
      <w:numFmt w:val="decimal"/>
      <w:lvlText w:val="%1."/>
      <w:lvlJc w:val="left"/>
      <w:pPr>
        <w:ind w:left="2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2"/>
    <w:rsid w:val="0001426C"/>
    <w:rsid w:val="000B3034"/>
    <w:rsid w:val="000C478D"/>
    <w:rsid w:val="000C5DC8"/>
    <w:rsid w:val="000F7FFD"/>
    <w:rsid w:val="001A45D6"/>
    <w:rsid w:val="0022543C"/>
    <w:rsid w:val="00241668"/>
    <w:rsid w:val="0025251E"/>
    <w:rsid w:val="0026069C"/>
    <w:rsid w:val="0026551F"/>
    <w:rsid w:val="002B6A52"/>
    <w:rsid w:val="002D6DC6"/>
    <w:rsid w:val="0030264B"/>
    <w:rsid w:val="003319C6"/>
    <w:rsid w:val="0033491C"/>
    <w:rsid w:val="0034687F"/>
    <w:rsid w:val="00362C73"/>
    <w:rsid w:val="003D3E17"/>
    <w:rsid w:val="003D68CC"/>
    <w:rsid w:val="003F493E"/>
    <w:rsid w:val="0041120A"/>
    <w:rsid w:val="0045138A"/>
    <w:rsid w:val="00485FB6"/>
    <w:rsid w:val="004B111A"/>
    <w:rsid w:val="004F22DD"/>
    <w:rsid w:val="0050515B"/>
    <w:rsid w:val="005160B1"/>
    <w:rsid w:val="00533059"/>
    <w:rsid w:val="005675FA"/>
    <w:rsid w:val="005A540A"/>
    <w:rsid w:val="005B606A"/>
    <w:rsid w:val="005E13ED"/>
    <w:rsid w:val="006009F7"/>
    <w:rsid w:val="00660219"/>
    <w:rsid w:val="006D023E"/>
    <w:rsid w:val="007141E1"/>
    <w:rsid w:val="007312DE"/>
    <w:rsid w:val="007524D2"/>
    <w:rsid w:val="00765E72"/>
    <w:rsid w:val="007920EF"/>
    <w:rsid w:val="007D6330"/>
    <w:rsid w:val="007F1582"/>
    <w:rsid w:val="007F3828"/>
    <w:rsid w:val="00860A6A"/>
    <w:rsid w:val="008E1C26"/>
    <w:rsid w:val="00941062"/>
    <w:rsid w:val="0094364C"/>
    <w:rsid w:val="00976702"/>
    <w:rsid w:val="009A7801"/>
    <w:rsid w:val="009B10EE"/>
    <w:rsid w:val="009F2BE7"/>
    <w:rsid w:val="00A22AD4"/>
    <w:rsid w:val="00A3385C"/>
    <w:rsid w:val="00A37EAF"/>
    <w:rsid w:val="00A6292A"/>
    <w:rsid w:val="00A910BC"/>
    <w:rsid w:val="00A97352"/>
    <w:rsid w:val="00AC6E34"/>
    <w:rsid w:val="00B4418A"/>
    <w:rsid w:val="00C528CC"/>
    <w:rsid w:val="00C629BE"/>
    <w:rsid w:val="00C8445D"/>
    <w:rsid w:val="00C94635"/>
    <w:rsid w:val="00CA64EC"/>
    <w:rsid w:val="00CB4EF3"/>
    <w:rsid w:val="00CD1805"/>
    <w:rsid w:val="00CE08F4"/>
    <w:rsid w:val="00CE5506"/>
    <w:rsid w:val="00D66E15"/>
    <w:rsid w:val="00E128BF"/>
    <w:rsid w:val="00E8136D"/>
    <w:rsid w:val="00ED429C"/>
    <w:rsid w:val="00ED4D3C"/>
    <w:rsid w:val="00F1125A"/>
    <w:rsid w:val="00F11B28"/>
    <w:rsid w:val="00F346FB"/>
    <w:rsid w:val="00F82F16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3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B30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303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A97352"/>
    <w:pPr>
      <w:ind w:left="720"/>
      <w:contextualSpacing/>
    </w:pPr>
  </w:style>
  <w:style w:type="character" w:styleId="a4">
    <w:name w:val="Hyperlink"/>
    <w:basedOn w:val="a0"/>
    <w:uiPriority w:val="99"/>
    <w:rsid w:val="00B4418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8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D0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locked/>
    <w:rsid w:val="006D023E"/>
    <w:rPr>
      <w:b/>
      <w:bCs/>
    </w:rPr>
  </w:style>
  <w:style w:type="paragraph" w:customStyle="1" w:styleId="1">
    <w:name w:val="Обычный (веб)1"/>
    <w:basedOn w:val="a"/>
    <w:rsid w:val="006D023E"/>
    <w:pPr>
      <w:suppressAutoHyphens/>
    </w:pPr>
    <w:rPr>
      <w:rFonts w:eastAsia="Lucida Sans Unicode" w:cs="font35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3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B30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303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A97352"/>
    <w:pPr>
      <w:ind w:left="720"/>
      <w:contextualSpacing/>
    </w:pPr>
  </w:style>
  <w:style w:type="character" w:styleId="a4">
    <w:name w:val="Hyperlink"/>
    <w:basedOn w:val="a0"/>
    <w:uiPriority w:val="99"/>
    <w:rsid w:val="00B4418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8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D0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locked/>
    <w:rsid w:val="006D023E"/>
    <w:rPr>
      <w:b/>
      <w:bCs/>
    </w:rPr>
  </w:style>
  <w:style w:type="paragraph" w:customStyle="1" w:styleId="1">
    <w:name w:val="Обычный (веб)1"/>
    <w:basedOn w:val="a"/>
    <w:rsid w:val="006D023E"/>
    <w:pPr>
      <w:suppressAutoHyphens/>
    </w:pPr>
    <w:rPr>
      <w:rFonts w:eastAsia="Lucida Sans Unicode" w:cs="font35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.economicu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uditorium.ru/aud/li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up.ru/libra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x4.ru/bulatov_econo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edu/econom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novlit</dc:creator>
  <cp:lastModifiedBy>Cookie monster</cp:lastModifiedBy>
  <cp:revision>2</cp:revision>
  <cp:lastPrinted>2013-06-18T12:36:00Z</cp:lastPrinted>
  <dcterms:created xsi:type="dcterms:W3CDTF">2020-03-16T07:10:00Z</dcterms:created>
  <dcterms:modified xsi:type="dcterms:W3CDTF">2020-03-16T07:10:00Z</dcterms:modified>
</cp:coreProperties>
</file>